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7A98" w:rsidRPr="00637A98" w:rsidRDefault="00CA23AB" w:rsidP="00637A9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с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саат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с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саат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</w:t>
      </w:r>
      <w:r w:rsidR="009E621A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6626B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..……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ся по освоению модуля………………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E621A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DB597C" w:rsidRPr="00DB597C" w:rsidRDefault="00DB597C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D47995" w:rsidRPr="00D47995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5</w:t>
      </w:r>
      <w:r w:rsidR="00D10CCC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DB597C" w:rsidRPr="00DB597C" w:rsidRDefault="00DB597C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D47995">
        <w:rPr>
          <w:rFonts w:ascii="Times New Roman" w:eastAsia="Times New Roman" w:hAnsi="Times New Roman"/>
          <w:sz w:val="24"/>
          <w:szCs w:val="24"/>
          <w:lang w:eastAsia="ru-RU"/>
        </w:rPr>
        <w:t>Стилистика</w:t>
      </w:r>
      <w:r w:rsidR="00D10CCC" w:rsidRPr="00DB597C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………………………………19</w:t>
      </w:r>
    </w:p>
    <w:p w:rsidR="00DB597C" w:rsidRPr="00D47995" w:rsidRDefault="00D47995" w:rsidP="00FA6FA7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4799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«Страноведение Великобритании»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E6626B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D47995" w:rsidRDefault="00D47995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47995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«Англия и </w:t>
      </w:r>
      <w:r w:rsidR="00E6626B" w:rsidRPr="00D47995">
        <w:rPr>
          <w:rFonts w:ascii="Times New Roman" w:hAnsi="Times New Roman" w:cs="Times New Roman"/>
          <w:sz w:val="24"/>
          <w:szCs w:val="24"/>
          <w:lang w:eastAsia="ru-RU"/>
        </w:rPr>
        <w:t>англичане»</w:t>
      </w:r>
      <w:r w:rsidR="00E6626B">
        <w:rPr>
          <w:rFonts w:ascii="Times New Roman" w:hAnsi="Times New Roman" w:cs="Times New Roman"/>
          <w:sz w:val="24"/>
          <w:szCs w:val="24"/>
          <w:lang w:eastAsia="ru-RU"/>
        </w:rPr>
        <w:t xml:space="preserve"> …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…………………………36</w:t>
      </w:r>
    </w:p>
    <w:p w:rsidR="00D47995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«История и культура Великобритании»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……….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.43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 w:cs="Times New Roman"/>
          <w:sz w:val="24"/>
          <w:szCs w:val="24"/>
          <w:lang w:eastAsia="ru-RU"/>
        </w:rPr>
        <w:t>Литература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 Великобритании»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…………………50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«История и культура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</w:t>
      </w:r>
      <w:r w:rsidR="00875B42">
        <w:rPr>
          <w:rFonts w:ascii="Times New Roman" w:hAnsi="Times New Roman" w:cs="Times New Roman"/>
          <w:sz w:val="24"/>
          <w:szCs w:val="24"/>
          <w:lang w:eastAsia="ru-RU"/>
        </w:rPr>
        <w:t>57</w:t>
      </w:r>
    </w:p>
    <w:p w:rsid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«Литература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…………………………</w:t>
      </w:r>
      <w:r w:rsidR="00A63078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="00875B42">
        <w:rPr>
          <w:rFonts w:ascii="Times New Roman" w:hAnsi="Times New Roman" w:cs="Times New Roman"/>
          <w:sz w:val="24"/>
          <w:szCs w:val="24"/>
          <w:lang w:eastAsia="ru-RU"/>
        </w:rPr>
        <w:t>64</w:t>
      </w:r>
    </w:p>
    <w:p w:rsidR="00E6626B" w:rsidRDefault="00E6626B" w:rsidP="00FA6FA7">
      <w:pPr>
        <w:pStyle w:val="a4"/>
        <w:numPr>
          <w:ilvl w:val="1"/>
          <w:numId w:val="1"/>
        </w:numPr>
        <w:spacing w:line="360" w:lineRule="auto"/>
        <w:rPr>
          <w:rFonts w:ascii="Times New Roman" w:hAnsi="Times New Roman"/>
          <w:sz w:val="24"/>
          <w:szCs w:val="24"/>
          <w:lang w:eastAsia="ru-RU"/>
        </w:rPr>
      </w:pPr>
      <w:r w:rsidRPr="00E6626B">
        <w:rPr>
          <w:rFonts w:ascii="Times New Roman" w:hAnsi="Times New Roman"/>
          <w:sz w:val="24"/>
          <w:szCs w:val="24"/>
          <w:lang w:eastAsia="ru-RU"/>
        </w:rPr>
        <w:t>Программа дисциплины «Теория и практика перевода 1»</w:t>
      </w:r>
      <w:r>
        <w:rPr>
          <w:rFonts w:ascii="Times New Roman" w:hAnsi="Times New Roman"/>
          <w:sz w:val="24"/>
          <w:szCs w:val="24"/>
          <w:lang w:eastAsia="ru-RU"/>
        </w:rPr>
        <w:t xml:space="preserve"> ……………………</w:t>
      </w:r>
      <w:r w:rsidR="00875B42">
        <w:rPr>
          <w:rFonts w:ascii="Times New Roman" w:hAnsi="Times New Roman"/>
          <w:sz w:val="24"/>
          <w:szCs w:val="24"/>
          <w:lang w:eastAsia="ru-RU"/>
        </w:rPr>
        <w:t>….69</w:t>
      </w:r>
    </w:p>
    <w:p w:rsidR="00E6626B" w:rsidRPr="00E6626B" w:rsidRDefault="00E6626B" w:rsidP="00FA6FA7">
      <w:pPr>
        <w:pStyle w:val="a4"/>
        <w:numPr>
          <w:ilvl w:val="2"/>
          <w:numId w:val="1"/>
        </w:numPr>
        <w:spacing w:line="360" w:lineRule="auto"/>
        <w:rPr>
          <w:rFonts w:ascii="Times New Roman" w:hAnsi="Times New Roman"/>
          <w:sz w:val="24"/>
          <w:szCs w:val="24"/>
          <w:lang w:eastAsia="ru-RU"/>
        </w:rPr>
      </w:pPr>
      <w:r w:rsidRPr="00E6626B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Теория и практика технического перевода</w:t>
      </w:r>
      <w:r w:rsidRPr="00E6626B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….</w:t>
      </w:r>
      <w:r w:rsidR="00875B42">
        <w:rPr>
          <w:rFonts w:ascii="Times New Roman" w:hAnsi="Times New Roman"/>
          <w:sz w:val="24"/>
          <w:szCs w:val="24"/>
          <w:lang w:eastAsia="ru-RU"/>
        </w:rPr>
        <w:t>79</w:t>
      </w:r>
    </w:p>
    <w:p w:rsidR="00DB597C" w:rsidRPr="00DB597C" w:rsidRDefault="00DB597C" w:rsidP="00FA6FA7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B27F28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не предусмотрена</w:t>
      </w:r>
    </w:p>
    <w:p w:rsidR="00DB597C" w:rsidRPr="00B27F28" w:rsidRDefault="00DB597C" w:rsidP="00FA6FA7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F28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A63078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</w:t>
      </w:r>
      <w:r w:rsidR="00875B42">
        <w:rPr>
          <w:rFonts w:ascii="Times New Roman" w:eastAsia="Times New Roman" w:hAnsi="Times New Roman"/>
          <w:sz w:val="24"/>
          <w:szCs w:val="24"/>
          <w:lang w:eastAsia="ru-RU"/>
        </w:rPr>
        <w:t>ии по модулю…………………………………………….87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4637C" w:rsidRPr="008957BA" w:rsidRDefault="008957BA" w:rsidP="008957B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Модуль «К.М.11.Стилистический анализ англоязычного текста» ориентирован на подготовку студентов 5 курса бакалавриата педагогического направления по профилю подготовки «Иностранный (английский) язык и Начальное образование».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программы модуля «К.М.11.Стилистический анализ англоязычного текста»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Деятельностный подход, положенный в основу построения модуля «К.М.11.Стилистический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Модуль «К.М.11.Стилистический анализ англоязычного текста» строится в соответствии с компетентностным подходом, предполагающим формирование у студентов иноязычной коммуникативной компетенции. Процесс обучения,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637A98" w:rsidRPr="00637A98" w:rsidRDefault="00637A98" w:rsidP="00637A9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637A98" w:rsidRDefault="00637A98" w:rsidP="00637A9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637A98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637A98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37A98">
        <w:rPr>
          <w:rFonts w:ascii="Times New Roman" w:hAnsi="Times New Roman"/>
          <w:b/>
          <w:sz w:val="24"/>
          <w:szCs w:val="24"/>
        </w:rPr>
        <w:t>целью</w:t>
      </w:r>
      <w:r w:rsidRPr="00637A98">
        <w:rPr>
          <w:rFonts w:ascii="Times New Roman" w:hAnsi="Times New Roman"/>
          <w:sz w:val="24"/>
          <w:szCs w:val="24"/>
        </w:rPr>
        <w:t xml:space="preserve">: </w:t>
      </w: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овладения системой знаний о культуре стран изучаемого языка, правилами речевого общения, умения применять полученные знания для задач межличностного и межкультурного общения с учетом правил англоязычного этикета.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37A98">
        <w:rPr>
          <w:rFonts w:ascii="Times New Roman" w:hAnsi="Times New Roman"/>
          <w:b/>
          <w:sz w:val="24"/>
          <w:szCs w:val="24"/>
        </w:rPr>
        <w:t>задачи</w:t>
      </w:r>
      <w:r w:rsidRPr="00637A98">
        <w:rPr>
          <w:rFonts w:ascii="Times New Roman" w:hAnsi="Times New Roman"/>
          <w:sz w:val="24"/>
          <w:szCs w:val="24"/>
        </w:rPr>
        <w:t>:</w:t>
      </w:r>
    </w:p>
    <w:p w:rsidR="00637A98" w:rsidRPr="00637A98" w:rsidRDefault="00637A98" w:rsidP="00637A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>1.Обеспечить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637A98" w:rsidRPr="00637A98" w:rsidRDefault="00637A98" w:rsidP="00637A98">
      <w:pPr>
        <w:rPr>
          <w:rFonts w:ascii="Times New Roman" w:hAnsi="Times New Roman"/>
          <w:sz w:val="24"/>
          <w:szCs w:val="24"/>
        </w:rPr>
      </w:pPr>
      <w:r w:rsidRPr="00637A98">
        <w:rPr>
          <w:rFonts w:ascii="Times New Roman" w:hAnsi="Times New Roman"/>
          <w:sz w:val="24"/>
          <w:szCs w:val="24"/>
        </w:rPr>
        <w:t xml:space="preserve">            2.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</w:t>
      </w:r>
    </w:p>
    <w:p w:rsidR="00DB597C" w:rsidRPr="00DB597C" w:rsidRDefault="00DB597C" w:rsidP="00B27F2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43"/>
        <w:gridCol w:w="2541"/>
        <w:gridCol w:w="2462"/>
        <w:gridCol w:w="2032"/>
        <w:gridCol w:w="2075"/>
      </w:tblGrid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637A98" w:rsidRPr="00637A98" w:rsidRDefault="00637A98" w:rsidP="00637A9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7" w:type="dxa"/>
          </w:tcPr>
          <w:p w:rsidR="00637A98" w:rsidRPr="00637A98" w:rsidRDefault="00637A98" w:rsidP="00637A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худ. текстов, формулировать свою точку зрения на иностранном языке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ОК-4: способность к коммуникации в устной и письменной </w:t>
            </w: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формах на русском и иностранном языках для решения задач межличностного и межкультурного взаимодействия</w:t>
            </w:r>
          </w:p>
          <w:p w:rsidR="00637A98" w:rsidRDefault="00637A98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  <w:p w:rsidR="00061F5B" w:rsidRPr="00637A98" w:rsidRDefault="00061F5B" w:rsidP="00637A9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ПК-11: готовность</w:t>
            </w:r>
            <w:r w:rsidRPr="00061F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1927" w:type="dxa"/>
          </w:tcPr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занятия; 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</w:p>
          <w:p w:rsidR="00637A98" w:rsidRPr="00637A98" w:rsidRDefault="00637A98" w:rsidP="00637A9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разноуровневая контрольная работа; монолог/ дискуссия;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  <w:tr w:rsidR="00637A98" w:rsidRPr="00637A98" w:rsidTr="00637A98">
        <w:tc>
          <w:tcPr>
            <w:tcW w:w="704" w:type="dxa"/>
            <w:shd w:val="clear" w:color="auto" w:fill="auto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410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анализпрофессиональной и  социокультурной  информации</w:t>
            </w:r>
          </w:p>
        </w:tc>
        <w:tc>
          <w:tcPr>
            <w:tcW w:w="2335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</w:t>
            </w:r>
          </w:p>
          <w:p w:rsidR="00637A98" w:rsidRPr="00637A98" w:rsidRDefault="00637A98" w:rsidP="00637A9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ПК-12: способность руководить учебно-исследовательской деятельностью обучающихся</w:t>
            </w:r>
          </w:p>
        </w:tc>
        <w:tc>
          <w:tcPr>
            <w:tcW w:w="1927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самостоятельная работа.</w:t>
            </w:r>
          </w:p>
        </w:tc>
        <w:tc>
          <w:tcPr>
            <w:tcW w:w="1968" w:type="dxa"/>
          </w:tcPr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разноуровневая контрольная работа; монолог/ дискуссия; </w:t>
            </w:r>
          </w:p>
          <w:p w:rsidR="00637A98" w:rsidRPr="00637A98" w:rsidRDefault="00637A98" w:rsidP="00637A9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</w:tbl>
    <w:p w:rsidR="00637A98" w:rsidRDefault="00637A98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1F005B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1F005B">
        <w:rPr>
          <w:rFonts w:ascii="Times New Roman" w:eastAsia="Times New Roman" w:hAnsi="Times New Roman"/>
          <w:sz w:val="24"/>
          <w:lang w:eastAsia="ru-RU"/>
        </w:rPr>
        <w:t>Зимина М.В., ст. преподаватель</w:t>
      </w:r>
      <w:r w:rsidR="00373BC8">
        <w:rPr>
          <w:rFonts w:ascii="Times New Roman" w:eastAsia="Times New Roman" w:hAnsi="Times New Roman"/>
          <w:sz w:val="24"/>
          <w:lang w:eastAsia="ru-RU"/>
        </w:rPr>
        <w:t xml:space="preserve">кафедры </w:t>
      </w:r>
      <w:r w:rsidR="0044637C">
        <w:rPr>
          <w:rFonts w:ascii="Times New Roman" w:eastAsia="Times New Roman" w:hAnsi="Times New Roman"/>
          <w:sz w:val="24"/>
          <w:lang w:eastAsia="ru-RU"/>
        </w:rPr>
        <w:t>теории и практики иностранных языков и лингводидактики</w:t>
      </w:r>
      <w:r w:rsidR="001A601C">
        <w:rPr>
          <w:rFonts w:ascii="Times New Roman" w:eastAsia="Times New Roman" w:hAnsi="Times New Roman"/>
          <w:sz w:val="24"/>
          <w:lang w:eastAsia="ru-RU"/>
        </w:rPr>
        <w:t>.</w:t>
      </w:r>
    </w:p>
    <w:p w:rsidR="00637A98" w:rsidRDefault="001F005B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="008957BA">
        <w:rPr>
          <w:rFonts w:ascii="Times New Roman" w:eastAsia="Times New Roman" w:hAnsi="Times New Roman"/>
          <w:sz w:val="24"/>
          <w:lang w:eastAsia="ru-RU"/>
        </w:rPr>
        <w:t>Бел</w:t>
      </w:r>
      <w:r w:rsidR="00373BC8">
        <w:rPr>
          <w:rFonts w:ascii="Times New Roman" w:eastAsia="Times New Roman" w:hAnsi="Times New Roman"/>
          <w:sz w:val="24"/>
          <w:lang w:eastAsia="ru-RU"/>
        </w:rPr>
        <w:t xml:space="preserve">ова </w:t>
      </w:r>
      <w:r w:rsidR="008957BA">
        <w:rPr>
          <w:rFonts w:ascii="Times New Roman" w:eastAsia="Times New Roman" w:hAnsi="Times New Roman"/>
          <w:sz w:val="24"/>
          <w:lang w:eastAsia="ru-RU"/>
        </w:rPr>
        <w:t>Е</w:t>
      </w:r>
      <w:r w:rsidR="00373BC8">
        <w:rPr>
          <w:rFonts w:ascii="Times New Roman" w:eastAsia="Times New Roman" w:hAnsi="Times New Roman"/>
          <w:sz w:val="24"/>
          <w:lang w:eastAsia="ru-RU"/>
        </w:rPr>
        <w:t>.</w:t>
      </w:r>
      <w:r w:rsidR="008957BA">
        <w:rPr>
          <w:rFonts w:ascii="Times New Roman" w:eastAsia="Times New Roman" w:hAnsi="Times New Roman"/>
          <w:sz w:val="24"/>
          <w:lang w:eastAsia="ru-RU"/>
        </w:rPr>
        <w:t>Е</w:t>
      </w:r>
      <w:r w:rsidR="001A601C">
        <w:rPr>
          <w:rFonts w:ascii="Times New Roman" w:eastAsia="Times New Roman" w:hAnsi="Times New Roman"/>
          <w:sz w:val="24"/>
          <w:lang w:eastAsia="ru-RU"/>
        </w:rPr>
        <w:t>.</w:t>
      </w:r>
      <w:r w:rsidR="008957BA">
        <w:rPr>
          <w:rFonts w:ascii="Times New Roman" w:eastAsia="Times New Roman" w:hAnsi="Times New Roman"/>
          <w:sz w:val="24"/>
          <w:lang w:eastAsia="ru-RU"/>
        </w:rPr>
        <w:t>доцент</w:t>
      </w:r>
      <w:r w:rsidR="00373BC8">
        <w:rPr>
          <w:rFonts w:ascii="Times New Roman" w:eastAsia="Times New Roman" w:hAnsi="Times New Roman"/>
          <w:sz w:val="24"/>
          <w:lang w:eastAsia="ru-RU"/>
        </w:rPr>
        <w:t>,</w:t>
      </w:r>
      <w:r w:rsidR="00637A98" w:rsidRPr="00637A98"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лингводидактики.</w:t>
      </w:r>
    </w:p>
    <w:p w:rsidR="00DB597C" w:rsidRPr="00DB597C" w:rsidRDefault="00373BC8" w:rsidP="00DB597C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Перова Т.</w:t>
      </w:r>
      <w:r w:rsidRPr="00373BC8">
        <w:rPr>
          <w:rFonts w:ascii="Times New Roman" w:eastAsia="Times New Roman" w:hAnsi="Times New Roman"/>
          <w:sz w:val="24"/>
          <w:lang w:eastAsia="ru-RU"/>
        </w:rPr>
        <w:t>А., ст. преподаватель</w:t>
      </w:r>
      <w:r w:rsidR="008957BA" w:rsidRPr="008957BA"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20868" w:rsidRPr="00220868" w:rsidRDefault="00220868" w:rsidP="0022086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44637C" w:rsidRPr="0044637C">
        <w:rPr>
          <w:rFonts w:ascii="Times New Roman" w:eastAsia="Times New Roman" w:hAnsi="Times New Roman"/>
          <w:sz w:val="24"/>
          <w:szCs w:val="24"/>
          <w:lang w:eastAsia="ru-RU"/>
        </w:rPr>
        <w:t>Стилистический анализ англоязычного текста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обязательным в структуре программы универсального бакалавриата. </w:t>
      </w:r>
    </w:p>
    <w:p w:rsidR="00220868" w:rsidRDefault="00220868" w:rsidP="0022086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Включение студентов в содержание данного модуля возможно при условии успешного овладения модулей «Углубленный курс подготовки в предметной области "Иностранный язык"/"Практика устной и письменной речи на АЯ. Курс 2»,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Фонологический 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анализ англоязычного текста»,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Диахрониче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ский анализ англоязычного текста» направления «Педагогическое образование».</w:t>
      </w:r>
    </w:p>
    <w:p w:rsidR="001F005B" w:rsidRPr="001F005B" w:rsidRDefault="001F005B" w:rsidP="001F005B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>Место модуля в ОПОП:</w:t>
      </w:r>
      <w:r w:rsidRPr="001F005B"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данный модуль является предшествующим для модуля «Многоаспектный анализ англоязычного текста»,</w:t>
      </w:r>
    </w:p>
    <w:p w:rsidR="001F005B" w:rsidRPr="001F005B" w:rsidRDefault="001F005B" w:rsidP="001F005B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Необходимо наличие компетенций 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обучающихся, необходимые для его изучения: 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ОК-6 способность к самоорганизации и самообразованию;</w:t>
      </w:r>
    </w:p>
    <w:p w:rsidR="00637A98" w:rsidRPr="00637A98" w:rsidRDefault="00637A98" w:rsidP="00637A98">
      <w:pPr>
        <w:shd w:val="clear" w:color="auto" w:fill="FFFFFF"/>
        <w:tabs>
          <w:tab w:val="left" w:pos="1123"/>
        </w:tabs>
        <w:spacing w:after="0" w:line="36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>ОПК-4</w:t>
      </w:r>
      <w:r w:rsidRPr="00637A98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37A98" w:rsidRPr="00637A98" w:rsidTr="00637A98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37A98" w:rsidRPr="00637A98" w:rsidTr="00637A98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540/ 15</w:t>
            </w:r>
          </w:p>
        </w:tc>
      </w:tr>
      <w:tr w:rsidR="00637A98" w:rsidRPr="00637A98" w:rsidTr="00637A98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266/7,4</w:t>
            </w:r>
          </w:p>
        </w:tc>
      </w:tr>
      <w:tr w:rsidR="00637A98" w:rsidRPr="00637A98" w:rsidTr="00637A98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274/7,6</w:t>
            </w:r>
          </w:p>
        </w:tc>
      </w:tr>
      <w:tr w:rsidR="00637A98" w:rsidRPr="00637A98" w:rsidTr="00637A9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1625DB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37A98" w:rsidRPr="00637A98" w:rsidTr="00637A98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A98" w:rsidRPr="00637A98" w:rsidRDefault="00637A98" w:rsidP="00637A9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 </w:t>
            </w:r>
          </w:p>
        </w:tc>
      </w:tr>
    </w:tbl>
    <w:p w:rsidR="00637A98" w:rsidRDefault="00637A9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37A98" w:rsidRPr="00DB597C" w:rsidRDefault="00637A98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37A9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«СТИЛИСТИЧЕСКИЙ АНАЛИЗ АНГЛОЯЗЫЧНОГО ТЕКСТА»</w:t>
      </w: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37A98" w:rsidRPr="00637A98" w:rsidRDefault="00637A98" w:rsidP="00637A9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37A98" w:rsidRPr="00637A98" w:rsidTr="00637A98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37A98" w:rsidRPr="00637A98" w:rsidTr="00637A98">
        <w:tc>
          <w:tcPr>
            <w:tcW w:w="817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37A98" w:rsidRPr="00637A98" w:rsidTr="00637A98">
        <w:tc>
          <w:tcPr>
            <w:tcW w:w="817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FA6FA7">
            <w:pPr>
              <w:numPr>
                <w:ilvl w:val="0"/>
                <w:numId w:val="1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5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2509E7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="00637A98"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061F5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6)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Страноведение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061F5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Англия и англичане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культура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Литература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культура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01.06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 ДИСЦИПЛИНЫ ПО ВЫБОРУ (ВЫБРАТЬ 1 ИЗ 2)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hAnsi="Times New Roman"/>
                <w:sz w:val="24"/>
                <w:szCs w:val="24"/>
                <w:lang w:eastAsia="ru-RU"/>
              </w:rPr>
              <w:t>Теория и практика технического перевода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5C2734" w:rsidP="00637A9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</w:t>
            </w: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ОР-2</w:t>
            </w:r>
            <w:bookmarkStart w:id="0" w:name="_GoBack"/>
            <w:bookmarkEnd w:id="0"/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 (НЕ ПРЕДУСМОТРЕНА)</w:t>
            </w:r>
          </w:p>
        </w:tc>
      </w:tr>
      <w:tr w:rsidR="00637A98" w:rsidRPr="00637A98" w:rsidTr="00637A98">
        <w:tc>
          <w:tcPr>
            <w:tcW w:w="14785" w:type="dxa"/>
            <w:gridSpan w:val="10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637A98" w:rsidRPr="00637A98" w:rsidTr="00637A98">
        <w:tc>
          <w:tcPr>
            <w:tcW w:w="817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К.М.11.03(К)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 «Стилистический анализ англоязычного текста»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37A98" w:rsidRPr="00637A98" w:rsidRDefault="00637A98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37A98" w:rsidRPr="00637A98" w:rsidRDefault="007E331F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37A98" w:rsidRPr="00637A98" w:rsidRDefault="002509E7" w:rsidP="00637A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</w:t>
            </w:r>
            <w:r w:rsidR="00637A98" w:rsidRPr="00637A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681825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681825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Модуль «Стилистический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анализ англоязычного текста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тратегическую, компенсаторную и 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информационно-аналитическую. Все компоненты развиваются в той или иной степени в процессе обучения.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Аудиторные занятия имеют целью формирование иноязычной составляющей заявленной компетенции. 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воспринять заявленную преподавателем цель занятия;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этапы речевой деятельности;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записи по знаниевым компонентам (лексико-грамматические конструкции и правила);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и адекватно выполнять тренировочные лексико-грамматические упражнения;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ошибки и избегать их повторного проявления;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Студентам необходимо: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– иметь при себе электронную или бумажную версию базового учебного пособия и сопутствующих компонентов комплекса.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Рекомендуется иметь в виду коммуникативный характер 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студентов по иностранному языку является неотъемлемой составляющей процесса освоения программы обучения иностранному языку.</w:t>
      </w:r>
    </w:p>
    <w:p w:rsidR="00A5409E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Самостоятельная работа охватывает все аспе</w:t>
      </w:r>
      <w:r w:rsidR="00A5409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кты изучения иностранного языка.</w:t>
      </w:r>
    </w:p>
    <w:p w:rsidR="00BB2475" w:rsidRPr="00681825" w:rsidRDefault="00802F53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модуле «К.М.11</w:t>
      </w:r>
      <w:r w:rsidR="00BB2475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Стилистический анализ англоязычного текста</w:t>
      </w:r>
      <w:r w:rsidR="00BB2475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письменной речью;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изучить цели задания;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– при работе с источниками выделять главное;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проконсультироваться с преподавателем при необходимости.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Контроль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оль представлен в модуле «Стилистический анализ англоязычного текста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следующими видами: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оценкой практической текущей работы;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вариантами ответов;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подстановкой требуемых форм;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решением проблем через кейс-стади;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выполнением речевых коммуникативных заданий;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ролевыми играми по теме;</w:t>
      </w:r>
    </w:p>
    <w:p w:rsidR="00BB2475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презентациями по теме.</w:t>
      </w:r>
    </w:p>
    <w:p w:rsidR="00DB597C" w:rsidRPr="00681825" w:rsidRDefault="00BB2475" w:rsidP="007E331F">
      <w:pPr>
        <w:spacing w:after="0" w:line="360" w:lineRule="auto"/>
        <w:ind w:firstLine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</w:t>
      </w:r>
      <w:r w:rsidR="00802F53"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консультации с преподавателем.</w:t>
      </w:r>
    </w:p>
    <w:p w:rsidR="00802F53" w:rsidRPr="00802F53" w:rsidRDefault="00802F53" w:rsidP="008E2314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98211B" w:rsidRDefault="0098211B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8211B" w:rsidRDefault="0098211B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195" w:rsidRPr="00363D06" w:rsidRDefault="00363D06" w:rsidP="00363D0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F02D6" w:rsidRPr="004B2195" w:rsidRDefault="00AF02D6" w:rsidP="00AF02D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F02D6" w:rsidRPr="00802F53" w:rsidRDefault="00AF02D6" w:rsidP="00AF02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02F5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«Практический курс английского языка 5</w:t>
      </w:r>
      <w:r w:rsidRPr="00802F5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4B2195">
        <w:rPr>
          <w:rFonts w:ascii="Times New Roman" w:hAnsi="Times New Roman"/>
          <w:sz w:val="24"/>
          <w:szCs w:val="24"/>
        </w:rPr>
        <w:t>дисциплины «</w:t>
      </w:r>
      <w:r w:rsidRPr="004B219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Практический курс английского языка 5</w:t>
      </w:r>
      <w:r w:rsidRPr="004B2195">
        <w:rPr>
          <w:rFonts w:ascii="Times New Roman" w:hAnsi="Times New Roman"/>
          <w:sz w:val="24"/>
          <w:szCs w:val="24"/>
        </w:rPr>
        <w:t>»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B2195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B2195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A5409E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4B2195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A5409E">
        <w:rPr>
          <w:rFonts w:ascii="Times New Roman" w:hAnsi="Times New Roman"/>
          <w:sz w:val="24"/>
          <w:szCs w:val="24"/>
        </w:rPr>
        <w:t>(английский) язык и Н</w:t>
      </w:r>
      <w:r w:rsidRPr="004B2195">
        <w:rPr>
          <w:rFonts w:ascii="Times New Roman" w:hAnsi="Times New Roman"/>
          <w:sz w:val="24"/>
          <w:szCs w:val="24"/>
        </w:rPr>
        <w:t>ачальное образование</w:t>
      </w:r>
      <w:r w:rsidR="00A5409E">
        <w:rPr>
          <w:rFonts w:ascii="Times New Roman" w:hAnsi="Times New Roman"/>
          <w:sz w:val="24"/>
          <w:szCs w:val="24"/>
        </w:rPr>
        <w:t>»</w:t>
      </w:r>
      <w:r w:rsidRPr="004B2195">
        <w:rPr>
          <w:rFonts w:ascii="Times New Roman" w:hAnsi="Times New Roman"/>
          <w:sz w:val="24"/>
          <w:szCs w:val="24"/>
          <w:highlight w:val="white"/>
        </w:rPr>
        <w:t>.</w:t>
      </w:r>
    </w:p>
    <w:p w:rsidR="00AF02D6" w:rsidRPr="004B2195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B2195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Практический курс английского языка 5</w:t>
      </w:r>
      <w:r w:rsidRPr="004B2195">
        <w:rPr>
          <w:rFonts w:ascii="Times New Roman" w:hAnsi="Times New Roman"/>
          <w:sz w:val="24"/>
          <w:szCs w:val="24"/>
        </w:rPr>
        <w:t xml:space="preserve">». </w:t>
      </w:r>
      <w:r w:rsidRPr="004B2195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4B2195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4B2195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4B2195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по организации самостоятельной работы студентов, а также</w:t>
      </w:r>
      <w:r w:rsidRPr="004B2195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4B2195">
        <w:rPr>
          <w:rFonts w:ascii="Times New Roman" w:hAnsi="Times New Roman"/>
          <w:iCs/>
          <w:sz w:val="24"/>
          <w:szCs w:val="24"/>
        </w:rPr>
        <w:t>.</w:t>
      </w:r>
    </w:p>
    <w:p w:rsidR="00AF02D6" w:rsidRPr="00F54572" w:rsidRDefault="00AF02D6" w:rsidP="00AF02D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6 зачётных (кредитных) единиц </w:t>
      </w:r>
      <w:r w:rsidRPr="004B2195">
        <w:rPr>
          <w:rFonts w:ascii="Times New Roman" w:hAnsi="Times New Roman"/>
          <w:sz w:val="24"/>
          <w:szCs w:val="24"/>
        </w:rPr>
        <w:t xml:space="preserve">(216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4B2195">
        <w:rPr>
          <w:rFonts w:ascii="Times New Roman" w:hAnsi="Times New Roman"/>
          <w:sz w:val="24"/>
          <w:szCs w:val="24"/>
        </w:rPr>
        <w:t xml:space="preserve">136 </w:t>
      </w:r>
      <w:r w:rsidRPr="004B2195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B2195">
        <w:rPr>
          <w:rFonts w:ascii="Times New Roman" w:hAnsi="Times New Roman"/>
          <w:sz w:val="24"/>
          <w:szCs w:val="24"/>
        </w:rPr>
        <w:t xml:space="preserve"> 70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AF02D6" w:rsidRPr="004B2195" w:rsidRDefault="00AF02D6" w:rsidP="00FA6FA7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Место в структуре модуля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 xml:space="preserve">Дисциплина «Практический курс английского языка 5» является базовой дисциплиной модуля </w:t>
      </w:r>
      <w:r w:rsidRPr="004B2195">
        <w:rPr>
          <w:rFonts w:ascii="Times New Roman" w:eastAsiaTheme="minorHAnsi" w:hAnsi="Times New Roman"/>
          <w:sz w:val="24"/>
          <w:szCs w:val="24"/>
          <w:highlight w:val="white"/>
        </w:rPr>
        <w:t>«Стилистический анализ англоязычного текста»</w:t>
      </w:r>
      <w:r w:rsidRPr="004B2195">
        <w:rPr>
          <w:rFonts w:ascii="Times New Roman" w:eastAsiaTheme="minorHAnsi" w:hAnsi="Times New Roman"/>
          <w:sz w:val="24"/>
          <w:szCs w:val="24"/>
        </w:rPr>
        <w:t>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 xml:space="preserve">Для освоения дисциплины «Практический курс английского языка 5» студенты используют знания, умения, навыки, сформированные в процессе изучения дисциплин модулей </w:t>
      </w:r>
      <w:r w:rsidRPr="004B2195">
        <w:rPr>
          <w:rFonts w:ascii="Times New Roman" w:eastAsiaTheme="minorHAnsi" w:hAnsi="Times New Roman" w:cstheme="minorBidi"/>
          <w:sz w:val="24"/>
          <w:szCs w:val="24"/>
        </w:rPr>
        <w:t>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текста».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4B2195">
        <w:rPr>
          <w:rFonts w:ascii="Times New Roman" w:eastAsiaTheme="minorHAnsi" w:hAnsi="Times New Roman"/>
          <w:sz w:val="24"/>
          <w:szCs w:val="24"/>
        </w:rPr>
        <w:tab/>
        <w:t>Освоение дисциплины является необходимой основой для изучения дисциплин модуля «Многоаспектный анализ англоязычного текста»: «Теория и практика перевода», «Стилистическая интерпретация текста», а также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AF02D6" w:rsidRPr="004B2195" w:rsidRDefault="00AF02D6" w:rsidP="00AF02D6">
      <w:pPr>
        <w:shd w:val="clear" w:color="auto" w:fill="FFFFFF"/>
        <w:spacing w:after="0"/>
        <w:contextualSpacing/>
        <w:jc w:val="both"/>
        <w:rPr>
          <w:rFonts w:ascii="Times New Roman" w:eastAsiaTheme="minorHAnsi" w:hAnsi="Times New Roman"/>
          <w:sz w:val="24"/>
          <w:szCs w:val="24"/>
        </w:rPr>
      </w:pPr>
    </w:p>
    <w:p w:rsidR="00AF02D6" w:rsidRPr="004B2195" w:rsidRDefault="00AF02D6" w:rsidP="00FA6FA7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Цели и задачи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ab/>
        <w:t>Целидисциплины: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B2195">
        <w:rPr>
          <w:rFonts w:ascii="Times New Roman" w:eastAsia="Times New Roman" w:hAnsi="Times New Roman" w:cstheme="minorBidi"/>
          <w:spacing w:val="3"/>
          <w:sz w:val="24"/>
          <w:szCs w:val="24"/>
          <w:lang w:eastAsia="ru-RU"/>
        </w:rPr>
        <w:t xml:space="preserve">- </w:t>
      </w:r>
      <w:r w:rsidRPr="004B2195">
        <w:rPr>
          <w:rFonts w:ascii="Times New Roman" w:eastAsiaTheme="minorHAnsi" w:hAnsi="Times New Roman" w:cstheme="minorBidi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4B2195">
        <w:rPr>
          <w:rFonts w:ascii="Times New Roman" w:eastAsiaTheme="minorHAnsi" w:hAnsi="Times New Roman" w:cstheme="minorBidi"/>
          <w:sz w:val="24"/>
          <w:szCs w:val="24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AF02D6" w:rsidRPr="004B2195" w:rsidRDefault="00AF02D6" w:rsidP="00AF02D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lastRenderedPageBreak/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 xml:space="preserve">- развитие навыков устной и письменной речи; </w:t>
      </w:r>
    </w:p>
    <w:p w:rsidR="00AF02D6" w:rsidRPr="004B2195" w:rsidRDefault="00AF02D6" w:rsidP="00AF02D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279"/>
        <w:gridCol w:w="1559"/>
        <w:gridCol w:w="2268"/>
        <w:gridCol w:w="992"/>
        <w:gridCol w:w="1843"/>
      </w:tblGrid>
      <w:tr w:rsidR="00AF02D6" w:rsidRPr="004B2195" w:rsidTr="00EE32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F02D6" w:rsidRPr="004B2195" w:rsidTr="00EE3234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худ. текстов, формулировать свою точку зрения на иностранном языке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 различные виды устной и письменной речи в учебной, профессиональной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ОК-4; 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Комплекс тестов;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F02D6" w:rsidRPr="004B2195" w:rsidTr="00EE32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spacing w:line="240" w:lineRule="auto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и умения, необходимые для обсуждения художественных, научных и публицистических текстов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ОПК-5;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Комплекс тестов;</w:t>
            </w:r>
          </w:p>
          <w:p w:rsidR="00AF02D6" w:rsidRPr="004B2195" w:rsidRDefault="00AF02D6" w:rsidP="00EE323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2195">
              <w:rPr>
                <w:rFonts w:ascii="Times New Roman" w:hAnsi="Times New Roman"/>
                <w:sz w:val="24"/>
                <w:szCs w:val="24"/>
              </w:rPr>
              <w:t>контрольная работа; творческое задание</w:t>
            </w:r>
          </w:p>
        </w:tc>
      </w:tr>
    </w:tbl>
    <w:p w:rsidR="00AF02D6" w:rsidRDefault="00AF02D6" w:rsidP="00642A5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F02D6" w:rsidRPr="004B2195" w:rsidTr="00EE32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02D6" w:rsidRPr="004B2195" w:rsidTr="00EE32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Education and Employment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58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 From student to employee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Road to success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4B2195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Challenges in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4B21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Teaching profession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What makes a good teacher?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Different approaches to teaching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16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Cambridge English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Professional development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</w:t>
            </w: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3. The world of books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53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Books and readers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 Reading and the language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Тема 3.3 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>Types of writing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17,5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r w:rsidRPr="004B2195">
              <w:rPr>
                <w:rFonts w:ascii="Times New Roman" w:eastAsia="Times New Roman" w:hAnsi="Times New Roman"/>
                <w:b/>
                <w:lang w:val="en-US" w:eastAsia="ru-RU"/>
              </w:rPr>
              <w:t>Rendering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 xml:space="preserve"> 4.1 Topic, main idea, details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AF02D6" w:rsidRPr="004B2195" w:rsidTr="00EE32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lang w:eastAsia="ru-RU"/>
              </w:rPr>
              <w:t xml:space="preserve">Тема 4.2 </w:t>
            </w:r>
            <w:r w:rsidRPr="004B2195">
              <w:rPr>
                <w:rFonts w:ascii="Times New Roman" w:eastAsia="Times New Roman" w:hAnsi="Times New Roman"/>
                <w:lang w:val="en-US" w:eastAsia="ru-RU"/>
              </w:rPr>
              <w:t>Reading critically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27</w:t>
            </w:r>
          </w:p>
        </w:tc>
      </w:tr>
      <w:tr w:rsidR="00AF02D6" w:rsidRPr="004B2195" w:rsidTr="00EE32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4B219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AF02D6" w:rsidRPr="004B2195" w:rsidRDefault="00AF02D6" w:rsidP="00AF02D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hAnsi="Times New Roman"/>
          <w:sz w:val="24"/>
          <w:szCs w:val="24"/>
        </w:rPr>
        <w:t xml:space="preserve">При изучении дисциплины «Практический курс английского языка» используются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4B2195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4B2195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642A51" w:rsidRDefault="00642A51" w:rsidP="00A5409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F02D6" w:rsidRPr="004B2195" w:rsidRDefault="00AF02D6" w:rsidP="00AF02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98"/>
        <w:gridCol w:w="1460"/>
        <w:gridCol w:w="1774"/>
        <w:gridCol w:w="1793"/>
        <w:gridCol w:w="1519"/>
        <w:gridCol w:w="1135"/>
        <w:gridCol w:w="856"/>
        <w:gridCol w:w="819"/>
      </w:tblGrid>
      <w:tr w:rsidR="00AF02D6" w:rsidRPr="004B2195" w:rsidTr="00EE3234">
        <w:trPr>
          <w:trHeight w:val="600"/>
        </w:trPr>
        <w:tc>
          <w:tcPr>
            <w:tcW w:w="4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4B2195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4B2195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работа;</w:t>
            </w:r>
          </w:p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4B2195">
              <w:rPr>
                <w:rFonts w:ascii="Times New Roman" w:hAnsi="Times New Roman"/>
                <w:sz w:val="24"/>
                <w:szCs w:val="24"/>
              </w:rPr>
              <w:t>; тесты</w:t>
            </w:r>
            <w:r>
              <w:rPr>
                <w:rFonts w:ascii="Times New Roman" w:hAnsi="Times New Roman"/>
                <w:sz w:val="24"/>
                <w:szCs w:val="24"/>
              </w:rPr>
              <w:t>, контрольная работа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09E" w:rsidRPr="00A5409E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5409E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09E" w:rsidRPr="00A5409E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AF02D6" w:rsidRPr="004B2195" w:rsidRDefault="00A5409E" w:rsidP="00A540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4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F02D6" w:rsidRPr="004B2195" w:rsidTr="00EE3234">
        <w:trPr>
          <w:trHeight w:val="300"/>
        </w:trPr>
        <w:tc>
          <w:tcPr>
            <w:tcW w:w="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02D6" w:rsidRPr="004B2195" w:rsidRDefault="00AF02D6" w:rsidP="00EE3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F02D6" w:rsidRPr="004B2195" w:rsidRDefault="00AF02D6" w:rsidP="00AF02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98211B" w:rsidRPr="00061F5B" w:rsidRDefault="0098211B" w:rsidP="0098211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 В.Д., Селянина Л.И. Практический курс английского языка. 2 курс: учеб.для студентов вузов:рек.М-вом образования и науки РФ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Владос</w:t>
      </w:r>
      <w:r w:rsidRPr="00061F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98211B" w:rsidRPr="00061F5B" w:rsidRDefault="0098211B" w:rsidP="0098211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1F5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 В.Д., Селянина Л.И. Практический курс английского языка. 1 курс: учеб.для студентов вузов: рек.М-вом образования  и науки РФ. Москва: Владос, 2014.</w:t>
      </w:r>
    </w:p>
    <w:p w:rsidR="0098211B" w:rsidRPr="0098211B" w:rsidRDefault="0098211B" w:rsidP="0098211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ДавыдовВ</w:t>
      </w:r>
      <w:r w:rsidRPr="00CA23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</w:t>
      </w:r>
      <w:r w:rsidRPr="00CA23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Englishgrammar</w:t>
      </w:r>
      <w:r w:rsidRPr="00CA23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theverbals</w:t>
      </w:r>
      <w:r w:rsidRPr="00CA23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учебноепособие</w:t>
      </w:r>
      <w:r w:rsidRPr="00CA23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а-Дону: б.и., 2016.</w:t>
      </w: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F02D6" w:rsidRPr="004B2195" w:rsidRDefault="00AF02D6" w:rsidP="00FA6FA7">
      <w:pPr>
        <w:numPr>
          <w:ilvl w:val="0"/>
          <w:numId w:val="11"/>
        </w:numPr>
        <w:spacing w:after="0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B2195">
        <w:rPr>
          <w:rFonts w:ascii="Times New Roman" w:eastAsiaTheme="minorHAnsi" w:hAnsi="Times New Roman" w:cstheme="minorBidi"/>
          <w:spacing w:val="6"/>
          <w:sz w:val="24"/>
          <w:szCs w:val="24"/>
        </w:rPr>
        <w:t>Практический курс английского языка. 5 курс: Учеб. для высш. учеб. заведений / Под ред. В.Д.Аракина – 4-е изд., перераб. и доп. – М.: Гуманит. изд. центр ВЛАДОС, 2010. – 240 с.</w:t>
      </w:r>
    </w:p>
    <w:p w:rsidR="00AF02D6" w:rsidRPr="004B2195" w:rsidRDefault="00AF02D6" w:rsidP="00FA6FA7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  <w:lang w:val="en-US"/>
        </w:rPr>
      </w:pPr>
      <w:r w:rsidRPr="004B2195">
        <w:rPr>
          <w:rFonts w:ascii="Times New Roman" w:eastAsiaTheme="minorHAnsi" w:hAnsi="Times New Roman"/>
          <w:sz w:val="24"/>
          <w:szCs w:val="24"/>
          <w:lang w:val="en-US"/>
        </w:rPr>
        <w:t>Foley M. Advanced Learners Grammar: A. self-study reference and practice book with answers / M. Foley, D. Hall. - Harlow: Longman, 2003.- 384 p.</w:t>
      </w:r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  <w:lang w:val="en-US"/>
        </w:rPr>
      </w:pP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val="en-US" w:eastAsia="ru-RU"/>
        </w:rPr>
      </w:pPr>
      <w:r w:rsidRPr="004B2195">
        <w:rPr>
          <w:rFonts w:ascii="Times New Roman" w:eastAsia="Times New Roman" w:hAnsi="Times New Roman" w:cstheme="minorBidi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AF02D6" w:rsidRPr="004B2195" w:rsidRDefault="00AF02D6" w:rsidP="00FA6FA7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hAnsi="Times New Roman"/>
          <w:sz w:val="24"/>
          <w:szCs w:val="24"/>
          <w:lang w:val="en-US"/>
        </w:rPr>
        <w:t>Martin Hewings. Advanced Grammar in Use: A self-study reference and practice book for advanced students / M. Hewings. – 2</w:t>
      </w:r>
      <w:r w:rsidRPr="004B2195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4B2195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2005. – 294p.</w:t>
      </w:r>
    </w:p>
    <w:p w:rsidR="00AF02D6" w:rsidRPr="004B2195" w:rsidRDefault="00AF02D6" w:rsidP="00FA6FA7">
      <w:pPr>
        <w:numPr>
          <w:ilvl w:val="0"/>
          <w:numId w:val="12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4B2195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 – Cambridge University Press, 2004. – 206p.</w:t>
      </w:r>
    </w:p>
    <w:p w:rsidR="00AF02D6" w:rsidRPr="004B2195" w:rsidRDefault="00AF02D6" w:rsidP="00AF02D6">
      <w:pPr>
        <w:spacing w:after="0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AF02D6" w:rsidRPr="004B2195" w:rsidRDefault="00AF02D6" w:rsidP="00AF0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F02D6" w:rsidRPr="004B2195" w:rsidRDefault="00E510D9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2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usefulenglish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E510D9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3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native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-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english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E510D9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4" w:history="1"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www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englishclub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-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spb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</w:rPr>
          <w:t>.</w:t>
        </w:r>
        <w:r w:rsidR="00AF02D6" w:rsidRPr="004B2195">
          <w:rPr>
            <w:rFonts w:ascii="Times New Roman" w:eastAsiaTheme="minorHAnsi" w:hAnsi="Times New Roman" w:cstheme="minorBidi"/>
            <w:spacing w:val="6"/>
            <w:sz w:val="24"/>
            <w:szCs w:val="24"/>
            <w:lang w:val="en-US"/>
          </w:rPr>
          <w:t>ru</w:t>
        </w:r>
      </w:hyperlink>
    </w:p>
    <w:p w:rsidR="00AF02D6" w:rsidRPr="004B2195" w:rsidRDefault="00E510D9" w:rsidP="00FA6FA7">
      <w:pPr>
        <w:widowControl w:val="0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  <w:hyperlink r:id="rId15" w:history="1">
        <w:r w:rsidR="00AF02D6" w:rsidRPr="004B2195">
          <w:rPr>
            <w:rFonts w:ascii="Times New Roman" w:eastAsiaTheme="minorHAnsi" w:hAnsi="Times New Roman" w:cstheme="minorBidi"/>
            <w:sz w:val="24"/>
            <w:szCs w:val="24"/>
          </w:rPr>
          <w:t>www.bbc.co.uk/learningenglish</w:t>
        </w:r>
      </w:hyperlink>
    </w:p>
    <w:p w:rsidR="00AF02D6" w:rsidRPr="004B2195" w:rsidRDefault="00AF02D6" w:rsidP="00AF02D6">
      <w:pPr>
        <w:widowControl w:val="0"/>
        <w:shd w:val="clear" w:color="auto" w:fill="FFFFFF"/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eastAsiaTheme="minorHAnsi" w:hAnsi="Times New Roman" w:cstheme="minorBidi"/>
          <w:spacing w:val="6"/>
          <w:sz w:val="24"/>
          <w:szCs w:val="24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4B21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F02D6" w:rsidRPr="007E2EB4" w:rsidRDefault="00AF02D6" w:rsidP="007E2EB4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</w:r>
      <w:r w:rsidR="007E2EB4"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 w:rsidR="007E2EB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  <w:t xml:space="preserve">Оборудование учебного кабинета: словари, </w:t>
      </w:r>
      <w:r w:rsidRPr="004B2195">
        <w:rPr>
          <w:rFonts w:ascii="Times New Roman" w:hAnsi="Times New Roman"/>
          <w:sz w:val="24"/>
          <w:szCs w:val="24"/>
          <w:lang/>
        </w:rPr>
        <w:t xml:space="preserve">раздаточный материал, наглядные </w:t>
      </w:r>
      <w:r w:rsidRPr="004B2195">
        <w:rPr>
          <w:rFonts w:ascii="Times New Roman" w:hAnsi="Times New Roman"/>
          <w:sz w:val="24"/>
          <w:szCs w:val="24"/>
          <w:lang/>
        </w:rPr>
        <w:tab/>
        <w:t>пособия, справочники, тесты.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/>
        </w:rPr>
      </w:pPr>
      <w:r w:rsidRPr="004B2195">
        <w:rPr>
          <w:rFonts w:ascii="Times New Roman" w:hAnsi="Times New Roman"/>
          <w:bCs/>
          <w:sz w:val="24"/>
          <w:szCs w:val="24"/>
          <w:lang/>
        </w:rPr>
        <w:tab/>
        <w:t>Технические средства обучения: мультимедийное оборудование.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4B21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B2195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6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B2195">
        <w:rPr>
          <w:rFonts w:ascii="Times New Roman" w:hAnsi="Times New Roman"/>
          <w:sz w:val="24"/>
          <w:szCs w:val="24"/>
        </w:rPr>
        <w:t>)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7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) 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18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B2195">
        <w:rPr>
          <w:rFonts w:ascii="Times New Roman" w:hAnsi="Times New Roman"/>
          <w:sz w:val="24"/>
          <w:szCs w:val="24"/>
        </w:rPr>
        <w:t>)</w:t>
      </w:r>
    </w:p>
    <w:p w:rsidR="00AF02D6" w:rsidRPr="004B2195" w:rsidRDefault="00AF02D6" w:rsidP="00AF02D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lastRenderedPageBreak/>
        <w:t>5. Словари иностранных языков он-лайн (</w:t>
      </w:r>
      <w:hyperlink r:id="rId19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B2195">
        <w:rPr>
          <w:rFonts w:ascii="Times New Roman" w:hAnsi="Times New Roman"/>
          <w:sz w:val="24"/>
          <w:szCs w:val="24"/>
        </w:rPr>
        <w:t xml:space="preserve">, </w:t>
      </w:r>
      <w:r w:rsidRPr="004B2195">
        <w:rPr>
          <w:rFonts w:ascii="Times New Roman" w:hAnsi="Times New Roman"/>
          <w:sz w:val="24"/>
          <w:szCs w:val="24"/>
        </w:rPr>
        <w:tab/>
      </w:r>
      <w:r w:rsidRPr="004B2195">
        <w:rPr>
          <w:rFonts w:ascii="Times New Roman" w:hAnsi="Times New Roman"/>
          <w:sz w:val="24"/>
          <w:szCs w:val="24"/>
        </w:rPr>
        <w:tab/>
      </w:r>
      <w:hyperlink r:id="rId20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 )</w:t>
      </w:r>
    </w:p>
    <w:p w:rsidR="00AF02D6" w:rsidRPr="004B2195" w:rsidRDefault="00AF02D6" w:rsidP="00AF02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B2195">
        <w:rPr>
          <w:rFonts w:ascii="Times New Roman" w:hAnsi="Times New Roman"/>
          <w:sz w:val="24"/>
          <w:szCs w:val="24"/>
        </w:rPr>
        <w:t xml:space="preserve">6. </w:t>
      </w:r>
      <w:r w:rsidRPr="004B2195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B2195">
        <w:rPr>
          <w:rFonts w:ascii="Times New Roman" w:hAnsi="Times New Roman"/>
          <w:sz w:val="24"/>
          <w:szCs w:val="24"/>
        </w:rPr>
        <w:tab/>
        <w:t>(</w:t>
      </w:r>
      <w:hyperlink r:id="rId21">
        <w:r w:rsidRPr="004B219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4B2195">
        <w:rPr>
          <w:rFonts w:ascii="Times New Roman" w:hAnsi="Times New Roman"/>
          <w:sz w:val="24"/>
          <w:szCs w:val="24"/>
        </w:rPr>
        <w:t xml:space="preserve"> )</w:t>
      </w:r>
    </w:p>
    <w:p w:rsidR="0098211B" w:rsidRDefault="0098211B" w:rsidP="0098211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626B" w:rsidRPr="00DB597C" w:rsidRDefault="00E6626B" w:rsidP="00E6626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</w:t>
      </w:r>
      <w:r w:rsidRPr="00E6626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E6626B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6626B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</w:t>
      </w:r>
      <w:r w:rsidR="00614E38" w:rsidRPr="00E6626B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Стилистика</w:t>
      </w:r>
      <w:r w:rsidRPr="00E662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дисциплины «Стилистика» отражает основные положения ФГОС ВО 3+ и является составной частью основной образовательной программы высшего образования (ОПОП ВО), нацеленной на подготовку бакалавров по направлению подготовки </w:t>
      </w:r>
      <w:r w:rsidR="00A5409E" w:rsidRPr="00A5409E">
        <w:rPr>
          <w:rFonts w:ascii="Times New Roman" w:eastAsia="Times New Roman" w:hAnsi="Times New Roman"/>
          <w:bCs/>
          <w:sz w:val="24"/>
          <w:szCs w:val="24"/>
          <w:lang w:eastAsia="ru-RU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«Стилистика».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по организации самостоятельной работы студентов, а также фонды оценочных средств.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рассчитана на курс обучения английс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кому языку общей трудоемкостью 4зачётных (кредитных) единиц (144 академических часов: 34 часа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ы, 10 часов контактной работы, 10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0 часов самостоятельной работы). </w:t>
      </w:r>
    </w:p>
    <w:p w:rsidR="00642A51" w:rsidRPr="003F662F" w:rsidRDefault="00642A51" w:rsidP="00A5409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Дисциплина «Стилистика» является базовой дисциплиной модуля «К.М.11.Стилистический анализ англоязычного текста».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«Стилистика» студенты используют знания, умения, навыки, сформированные в процессе изучения дисциплины «Практический курс английского языка» на 1-4 курсах, «Практикум по культуре речевого общения», а также всех теоретических дисциплин на предыдущих курсах.</w:t>
      </w:r>
    </w:p>
    <w:p w:rsidR="00DB597C" w:rsidRPr="00DB597C" w:rsidRDefault="007D13E7" w:rsidP="004463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является необходимой основой для изучения дисциплин «Теория и практика перевода», «Стилистическая интерпретация текста»,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13E7" w:rsidRPr="007D13E7" w:rsidRDefault="00DB597C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D13E7"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 и функциональном образовании.</w:t>
      </w:r>
    </w:p>
    <w:p w:rsidR="007D13E7" w:rsidRP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7D13E7" w:rsidRDefault="007D13E7" w:rsidP="007D13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DB597C" w:rsidRPr="006C2B76" w:rsidRDefault="00860075" w:rsidP="006C2B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D13E7"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279"/>
        <w:gridCol w:w="1417"/>
        <w:gridCol w:w="2410"/>
        <w:gridCol w:w="1269"/>
        <w:gridCol w:w="1531"/>
      </w:tblGrid>
      <w:tr w:rsidR="00A81EA5" w:rsidRPr="00DB597C" w:rsidTr="00D8560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1EA5" w:rsidRPr="00DB597C" w:rsidTr="00D8560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3722A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</w:t>
            </w:r>
            <w:r w:rsid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классифицировать </w:t>
            </w:r>
            <w:r w:rsid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информацию из СМИ и художественных</w:t>
            </w: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текстов, формулировать свою то</w:t>
            </w:r>
            <w:r w:rsidR="006C37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чку зрения на иностранном языке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DC02E1" w:rsidRPr="00DC02E1" w:rsidRDefault="00DC02E1" w:rsidP="00DC02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947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-2 -1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C02E1" w:rsidRDefault="00DC02E1" w:rsidP="003722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</w:t>
            </w:r>
            <w:r w:rsidR="00D85601"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связывать теоретические знания с практическими, иллюстрировать определенные теоретические положения посредством практических примеров; оценивать семантическую и функциональную сторону языковой информации;осуществлять выбор языковых средств в соответствии с намеченной к трансляции информации; самостоятельно проводить логически </w:t>
            </w:r>
            <w:r w:rsidR="00D85601"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четкий и стилистически корректный интерпретационный анализ текстов разной тематики и направленности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Default="00386CA9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ОК-1</w:t>
            </w:r>
          </w:p>
          <w:p w:rsidR="00A81EA5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</w:t>
            </w:r>
          </w:p>
          <w:p w:rsidR="003722AC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3722AC" w:rsidRPr="00DB597C" w:rsidRDefault="003722AC" w:rsidP="00D856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6E71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Доклад;</w:t>
            </w:r>
          </w:p>
          <w:p w:rsidR="00DB0E0D" w:rsidRPr="00DB0E0D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  <w:r w:rsidR="00DB0E0D" w:rsidRPr="00DB0E0D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DB0E0D" w:rsidRDefault="00DB0E0D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lang w:eastAsia="ru-RU"/>
              </w:rPr>
              <w:t xml:space="preserve">контрольная работа; </w:t>
            </w:r>
          </w:p>
          <w:p w:rsidR="00A81EA5" w:rsidRPr="00DB597C" w:rsidRDefault="00A81EA5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1EA5" w:rsidRPr="00DB597C" w:rsidTr="00D8560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85601" w:rsidRDefault="00D85601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DB597C" w:rsidRDefault="00DB0E0D" w:rsidP="00DB0E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B0E0D" w:rsidRDefault="00DB0E0D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B0E0D" w:rsidRPr="00DB0E0D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3722AC" w:rsidRDefault="003722AC" w:rsidP="003722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распознавать характерные особенности композиционной структуры и стилистического строя различных функциональных 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тексте; подкрепить, обосновать теоретические положения стилистики примерами из аутентичного англоязычного</w:t>
            </w:r>
            <w:r w:rsidR="00F71F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текста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386CA9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CA9"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3722AC" w:rsidRPr="00DB597C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CA9">
              <w:rPr>
                <w:rFonts w:ascii="Times New Roman" w:eastAsia="Times New Roman" w:hAnsi="Times New Roman"/>
                <w:lang w:eastAsia="ru-RU"/>
              </w:rPr>
              <w:t>ОПК-5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6E71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Доклад;</w:t>
            </w:r>
          </w:p>
          <w:p w:rsidR="00DB0E0D" w:rsidRPr="00DB0E0D" w:rsidRDefault="008E6E71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  <w:r w:rsidR="00DB0E0D" w:rsidRPr="00DB0E0D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DB0E0D" w:rsidRDefault="00277088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A81EA5" w:rsidRPr="00DB597C" w:rsidRDefault="00A81EA5" w:rsidP="00DB0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8E6E71" w:rsidRPr="00DB597C" w:rsidRDefault="008E6E71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802F53" w:rsidRDefault="004B2195" w:rsidP="00802F53">
      <w:pPr>
        <w:pStyle w:val="a4"/>
        <w:autoSpaceDE w:val="0"/>
        <w:autoSpaceDN w:val="0"/>
        <w:adjustRightInd w:val="0"/>
        <w:spacing w:after="0" w:line="360" w:lineRule="auto"/>
        <w:ind w:left="927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5.</w:t>
      </w:r>
      <w:r w:rsidR="00DB597C" w:rsidRPr="004B219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DB597C" w:rsidTr="008379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8379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E6E7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F570A"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Предмет стилистики как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8C50E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lastRenderedPageBreak/>
              <w:t>Тема 1.1</w:t>
            </w:r>
            <w:r w:rsidR="008F570A" w:rsidRPr="008F570A">
              <w:rPr>
                <w:rFonts w:ascii="Times New Roman" w:eastAsia="Times New Roman" w:hAnsi="Times New Roman"/>
                <w:lang w:eastAsia="ru-RU"/>
              </w:rPr>
              <w:t>Субъязыки и стили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Экспрессивные средства и стилистические приемы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8C50EC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 w:rsidRPr="008C50E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Класси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фикация функциональных стилей.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0EC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E6E7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F11EAF"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Изучение субъ</w:t>
            </w:r>
            <w:r w:rsidR="00DA11C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языков на всех языковых уровнях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2.1. Стилистическая фонетика и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28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F11E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ма  2.2. Стилистическая </w:t>
            </w:r>
            <w:r w:rsidRPr="00F11EAF">
              <w:rPr>
                <w:rFonts w:ascii="Times New Roman" w:eastAsia="Times New Roman" w:hAnsi="Times New Roman"/>
                <w:lang w:eastAsia="ru-RU"/>
              </w:rPr>
              <w:t>лексикология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F11E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2.3. Стилистическая семасиология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28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2.4. Стилистический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C50E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9475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8655AC">
              <w:rPr>
                <w:rFonts w:eastAsia="Times New Roman" w:cs="Calibri"/>
                <w:lang w:eastAsia="ru-RU"/>
              </w:rPr>
              <w:t>21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8E6E71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>Раздел 3. Классификация стилистиче</w:t>
            </w:r>
            <w:r w:rsidR="00DA11CC">
              <w:rPr>
                <w:rFonts w:ascii="Times New Roman" w:eastAsia="Times New Roman" w:hAnsi="Times New Roman"/>
                <w:b/>
                <w:lang w:eastAsia="ru-RU"/>
              </w:rPr>
              <w:t>ских приемов по Ю. М. Скребневу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Парадигматическая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F11EAF" w:rsidRPr="00DB597C" w:rsidTr="008379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Синтагматическая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F11EAF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1EAF" w:rsidRPr="00DB597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</w:tr>
      <w:tr w:rsidR="00DB597C" w:rsidRPr="00DB597C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DB597C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655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100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9475CC" w:rsidRDefault="008E6E7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 w:rsidRPr="009475CC">
              <w:rPr>
                <w:rFonts w:eastAsia="Times New Roman" w:cs="Calibri"/>
                <w:b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E6E71" w:rsidRDefault="008E6E7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Стилистика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следующие методы обучения: выполнение 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43333E" w:rsidRP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>онтрольных работ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тренировочных </w:t>
      </w:r>
      <w:r w:rsid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упражнений,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 w:rsidR="00D716B5">
        <w:rPr>
          <w:rFonts w:ascii="Times New Roman" w:eastAsia="Times New Roman" w:hAnsi="Times New Roman"/>
          <w:bCs/>
          <w:sz w:val="24"/>
          <w:szCs w:val="24"/>
          <w:lang w:eastAsia="ru-RU"/>
        </w:rPr>
        <w:t>ка докладов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 изучаемым темам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441BB6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8E6E71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947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41354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3DB7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73DB7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73DB7" w:rsidRDefault="00073DB7" w:rsidP="00971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71177" w:rsidRDefault="00971177" w:rsidP="00971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7CFB" w:rsidRPr="00DB597C" w:rsidRDefault="00386CA9" w:rsidP="00386C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73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073DB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41BB6" w:rsidRDefault="00441BB6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441BB6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F67CFB" w:rsidRPr="00DB597C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41354" w:rsidP="00441B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A979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41BB6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441BB6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ОР.1 -2 -1</w:t>
            </w:r>
          </w:p>
          <w:p w:rsidR="00441BB6" w:rsidRPr="00DB597C" w:rsidRDefault="009475CC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441B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Default="00F41354" w:rsidP="00F413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441BB6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1BB6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1BB6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1BB6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1BB6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073D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86CA9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CA9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CA9" w:rsidRPr="00DB597C" w:rsidRDefault="00386CA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6CA9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6CA9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441B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9475CC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A9795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795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ОР.1 -2 -1</w:t>
            </w:r>
          </w:p>
          <w:p w:rsidR="00A9795B" w:rsidRPr="00DB597C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795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ОР.1 -2 -1</w:t>
            </w:r>
          </w:p>
          <w:p w:rsidR="00A9795B" w:rsidRPr="00A9795B" w:rsidRDefault="009475CC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ОР.2 -2 -1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A9795B" w:rsidRDefault="00A9795B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Стилистичес-</w:t>
            </w:r>
          </w:p>
          <w:p w:rsidR="00A9795B" w:rsidRDefault="00A9795B" w:rsidP="00A979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кий анализ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9795B" w:rsidRPr="00DB597C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A9795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9795B" w:rsidRDefault="00F4135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A979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8211B" w:rsidRDefault="0098211B" w:rsidP="007B3FF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98211B" w:rsidRDefault="00DB597C" w:rsidP="0098211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113D2D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6B34" w:rsidRPr="00366B34" w:rsidRDefault="00DB597C" w:rsidP="00366B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66B34" w:rsidRPr="00366B34" w:rsidRDefault="00366B34" w:rsidP="00366B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r w:rsidRPr="00366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Гуревич В. В. English Stylistics: Стилистика англи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йского языка: учебное пособие </w:t>
      </w:r>
      <w:r w:rsidRPr="00366B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Издательство «Флинта», 2017</w:t>
      </w:r>
    </w:p>
    <w:p w:rsidR="0098211B" w:rsidRPr="00061F5B" w:rsidRDefault="00366B34" w:rsidP="00061F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r w:rsidR="0098211B"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Арнольд И. В.Стилистика. Современный английский язык: учебник для вузов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98211B" w:rsidRP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</w:t>
      </w:r>
      <w:r w:rsidR="009821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ва: Издательство «Флинта», 2016.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13D2D" w:rsidRDefault="00113D2D" w:rsidP="00113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Знаменская Т.А. Стилистика английского языка: Основы курса: учеб. пособие для студентов вузов: Допущено М-вом образования РФ. </w:t>
      </w:r>
      <w:r w:rsid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КомКнига, 2006.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224 с.</w:t>
      </w:r>
    </w:p>
    <w:p w:rsidR="00113D2D" w:rsidRDefault="00113D2D" w:rsidP="00113D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Скребнев Ю.М. Основы стилистики английского языка: Учебник для ин-тов и фак. иностр. яз. – 2-е изд., испр. – М.: ООО «Издательство АСТ»: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ООО «Издательство АСТ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-рель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2000. </w:t>
      </w:r>
      <w:r w:rsid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–224 с.</w:t>
      </w:r>
    </w:p>
    <w:p w:rsidR="00DB597C" w:rsidRDefault="00DB597C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3916" w:rsidRDefault="0098211B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 Ивашкин М.П. Практикум по стилистике английского языка/ 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AManualofEnglishStylistics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Учеб. Пособие/ М.П. Ивашкин, В.В. Сдобников, А.В. Селяев. – М.: АСТ: Восток-Запад, 2007. – 101 с. </w:t>
      </w:r>
    </w:p>
    <w:p w:rsidR="002C3916" w:rsidRPr="00062F6F" w:rsidRDefault="0098211B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 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Шаховский В.И. Стилистика английского языка</w:t>
      </w:r>
      <w:r w:rsid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:Учеб.</w:t>
      </w:r>
      <w:r w:rsidR="002C3916"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пособие. — Москва: Либpoком, 2008, 2013. — 232 с.</w:t>
      </w:r>
    </w:p>
    <w:p w:rsidR="00DB597C" w:rsidRDefault="00DB597C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hyperlink r:id="rId22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https://literarydevices.net/</w:t>
        </w:r>
      </w:hyperlink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hyperlink r:id="rId23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https://studfiles.net/preview/2627255/</w:t>
        </w:r>
      </w:hyperlink>
    </w:p>
    <w:p w:rsidR="00570216" w:rsidRDefault="00570216" w:rsidP="00062F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</w:t>
      </w:r>
      <w:hyperlink r:id="rId24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https://studopedia.ru/10_226468_Lecture--Devices-Based-on-the-Interaction-of-Primary-and-Derivative-Logical-Meanings-Devices-Giving-Additional-Characteristics-to-the-Objects-Described.html</w:t>
        </w:r>
      </w:hyperlink>
    </w:p>
    <w:p w:rsidR="00DB597C" w:rsidRPr="00CB2250" w:rsidRDefault="00570216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4) </w:t>
      </w: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https://ru.scribd.com/docu</w:t>
      </w:r>
      <w:r w:rsid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ment/27410693/Stylistic-Devices</w:t>
      </w: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570216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570216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Реализация дисциплины требует наличия учебного кабинета для проведения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практических занятий.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Оборудование учебного кабинета: словари, раздаточный материал, наглядные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пособия, справочники, тесты.</w:t>
      </w:r>
    </w:p>
    <w:p w:rsidR="00570216" w:rsidRPr="00570216" w:rsidRDefault="00570216" w:rsidP="0057021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ательного процесса, включая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1. Microsoft Office (Excel, Power Point, Word).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2. Кембриджский словарь английского языка (http://dictionary.cambridge.org/)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3. Научная электронная библиотека (http://elibrary.ru/) 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4. Оксфордский словарь английского языка (http://oxforddictionaries.com/)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 Словари иностранных языков онлайн (http://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lingvopro.abbyyonline.com/ru, 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http://www.multitran.ru/)</w:t>
      </w:r>
    </w:p>
    <w:p w:rsidR="00570216" w:rsidRPr="00570216" w:rsidRDefault="00570216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 Электронная информационно-образовательная среда Мини</w:t>
      </w:r>
      <w:r w:rsid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нского университета </w:t>
      </w:r>
      <w:r w:rsidRPr="005702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(http://ya.mininuniver.ru/)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72567" w:rsidRDefault="00E6626B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DB597C" w:rsidRPr="00D7256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D72567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F6242A" w:rsidRPr="00D72567">
        <w:rPr>
          <w:rFonts w:ascii="Times New Roman" w:hAnsi="Times New Roman"/>
          <w:b/>
          <w:sz w:val="24"/>
          <w:szCs w:val="24"/>
        </w:rPr>
        <w:t>Страноведение Великобритании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6242A" w:rsidRPr="00D72567" w:rsidRDefault="00F6242A" w:rsidP="00F6242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72567">
        <w:rPr>
          <w:rFonts w:ascii="Times New Roman" w:hAnsi="Times New Roman"/>
          <w:sz w:val="24"/>
          <w:szCs w:val="24"/>
        </w:rPr>
        <w:t>Страноведение Великобритании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«Иностранный язык». </w:t>
      </w:r>
      <w:r w:rsidRPr="00D725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D725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D725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D725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D72567">
        <w:rPr>
          <w:rFonts w:ascii="Times New Roman" w:hAnsi="Times New Roman"/>
          <w:iCs/>
          <w:sz w:val="24"/>
          <w:szCs w:val="24"/>
        </w:rPr>
        <w:t>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lastRenderedPageBreak/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36 часов </w:t>
      </w:r>
      <w:r w:rsidR="009E621A" w:rsidRPr="00D72567">
        <w:rPr>
          <w:rFonts w:ascii="Times New Roman" w:hAnsi="Times New Roman"/>
          <w:sz w:val="24"/>
          <w:szCs w:val="24"/>
        </w:rPr>
        <w:t>аудиторной работы</w:t>
      </w:r>
      <w:r w:rsidRPr="00D72567">
        <w:rPr>
          <w:rFonts w:ascii="Times New Roman" w:hAnsi="Times New Roman"/>
          <w:sz w:val="24"/>
          <w:szCs w:val="24"/>
        </w:rPr>
        <w:t xml:space="preserve">, 36 часов самостоятельной работы).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</w:p>
    <w:p w:rsidR="00F6242A" w:rsidRPr="00642A51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D72567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</w:t>
      </w:r>
      <w:r w:rsidR="00DC48DA" w:rsidRPr="00D72567">
        <w:rPr>
          <w:rFonts w:ascii="Times New Roman" w:hAnsi="Times New Roman"/>
          <w:bCs/>
          <w:iCs/>
          <w:sz w:val="24"/>
          <w:szCs w:val="24"/>
        </w:rPr>
        <w:t>»</w:t>
      </w:r>
      <w:r w:rsidR="00DC48DA">
        <w:rPr>
          <w:rFonts w:ascii="Times New Roman" w:hAnsi="Times New Roman"/>
          <w:bCs/>
          <w:iCs/>
          <w:sz w:val="24"/>
          <w:szCs w:val="24"/>
        </w:rPr>
        <w:t>, «</w:t>
      </w:r>
      <w:r w:rsidR="00A221B4" w:rsidRPr="00A221B4">
        <w:rPr>
          <w:rFonts w:ascii="Times New Roman" w:hAnsi="Times New Roman"/>
          <w:bCs/>
          <w:iCs/>
          <w:sz w:val="24"/>
          <w:szCs w:val="24"/>
        </w:rPr>
        <w:t>Практ</w:t>
      </w:r>
      <w:r w:rsidR="00A221B4">
        <w:rPr>
          <w:rFonts w:ascii="Times New Roman" w:hAnsi="Times New Roman"/>
          <w:bCs/>
          <w:iCs/>
          <w:sz w:val="24"/>
          <w:szCs w:val="24"/>
        </w:rPr>
        <w:t>ический курс английского языка 4</w:t>
      </w:r>
      <w:r w:rsidR="00DC48DA" w:rsidRPr="00A221B4">
        <w:rPr>
          <w:rFonts w:ascii="Times New Roman" w:hAnsi="Times New Roman"/>
          <w:bCs/>
          <w:iCs/>
          <w:sz w:val="24"/>
          <w:szCs w:val="24"/>
        </w:rPr>
        <w:t>»</w:t>
      </w:r>
      <w:r w:rsidR="00DC48DA">
        <w:rPr>
          <w:rFonts w:ascii="Times New Roman" w:hAnsi="Times New Roman"/>
          <w:bCs/>
          <w:iCs/>
          <w:sz w:val="24"/>
          <w:szCs w:val="24"/>
        </w:rPr>
        <w:t>,</w:t>
      </w:r>
      <w:r w:rsidRPr="00D72567">
        <w:rPr>
          <w:rFonts w:ascii="Times New Roman" w:hAnsi="Times New Roman"/>
          <w:sz w:val="24"/>
          <w:szCs w:val="24"/>
        </w:rPr>
        <w:t xml:space="preserve">Дисциплины, </w:t>
      </w:r>
      <w:r w:rsidRPr="00F6242A">
        <w:rPr>
          <w:rFonts w:ascii="Times New Roman" w:hAnsi="Times New Roman"/>
          <w:sz w:val="28"/>
          <w:szCs w:val="28"/>
        </w:rPr>
        <w:t xml:space="preserve">для </w:t>
      </w:r>
      <w:r w:rsidRPr="00D72567">
        <w:rPr>
          <w:rFonts w:ascii="Times New Roman" w:hAnsi="Times New Roman"/>
          <w:sz w:val="24"/>
          <w:szCs w:val="24"/>
        </w:rPr>
        <w:t>которых данная дисциплина является предшествующей: «Теория и практика перевода 2», «Стилистическая интерпретация текста».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6242A" w:rsidRPr="00642A51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Дисциплина «Страноведение Великобритании» относится к вариативной части модуля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02F53" w:rsidRPr="00D72567" w:rsidRDefault="00F6242A" w:rsidP="0043333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D7256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72567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культуре стран изучаемого языка, позволяющего использовать иностранный язык как средство </w:t>
      </w:r>
      <w:r w:rsidR="00802F53" w:rsidRPr="00D72567">
        <w:rPr>
          <w:rFonts w:ascii="Times New Roman" w:hAnsi="Times New Roman"/>
          <w:sz w:val="24"/>
          <w:szCs w:val="24"/>
        </w:rPr>
        <w:t>межкультурного общения.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</w:t>
      </w:r>
      <w:r w:rsidR="006C376E" w:rsidRPr="00D72567">
        <w:rPr>
          <w:rFonts w:ascii="Times New Roman" w:hAnsi="Times New Roman"/>
          <w:sz w:val="24"/>
          <w:szCs w:val="24"/>
        </w:rPr>
        <w:t>нном языке, полученную из печат</w:t>
      </w:r>
      <w:r w:rsidRPr="00D72567">
        <w:rPr>
          <w:rFonts w:ascii="Times New Roman" w:hAnsi="Times New Roman"/>
          <w:sz w:val="24"/>
          <w:szCs w:val="24"/>
        </w:rPr>
        <w:t>ных и электронных источников в рамках социокультурной и профессиональной сфер общения.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6242A" w:rsidRDefault="00F6242A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642A51">
        <w:rPr>
          <w:rFonts w:ascii="Times New Roman" w:hAnsi="Times New Roman"/>
          <w:sz w:val="24"/>
          <w:szCs w:val="24"/>
        </w:rPr>
        <w:t>нального самосовершенствования.</w:t>
      </w:r>
    </w:p>
    <w:p w:rsidR="00642A51" w:rsidRPr="00642A51" w:rsidRDefault="00642A51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F6242A" w:rsidRPr="00F6242A" w:rsidRDefault="00F6242A" w:rsidP="00F6242A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ind w:left="454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6242A">
        <w:rPr>
          <w:rFonts w:ascii="Times New Roman" w:hAnsi="Times New Roman"/>
          <w:sz w:val="28"/>
          <w:szCs w:val="28"/>
        </w:rPr>
        <w:tab/>
      </w: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F6242A" w:rsidRPr="00F6242A" w:rsidTr="00F6242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F6242A" w:rsidRPr="00F6242A" w:rsidTr="00F6242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lastRenderedPageBreak/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6C376E" w:rsidP="006C376E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E93609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6242A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6C376E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="006C376E"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культурологических особенностях изучаемого языка в сопоставлении с родным языком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DA" w:rsidRPr="00DC48DA" w:rsidRDefault="00DC48D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F6242A" w:rsidRDefault="00F6242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DC48DA" w:rsidRPr="00D72567" w:rsidRDefault="00DC48DA" w:rsidP="00F6242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242A" w:rsidRPr="00D72567" w:rsidRDefault="00F6242A" w:rsidP="00F6242A">
            <w:pPr>
              <w:spacing w:line="36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F6242A" w:rsidRPr="00D72567" w:rsidRDefault="006C2B76" w:rsidP="006C2B76">
            <w:pPr>
              <w:spacing w:line="36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доклад, контрольная работа</w:t>
            </w:r>
          </w:p>
        </w:tc>
      </w:tr>
      <w:tr w:rsidR="00F6242A" w:rsidRPr="00D72567" w:rsidTr="00F6242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D72567" w:rsidRDefault="006C376E" w:rsidP="00F6242A">
            <w:pPr>
              <w:spacing w:line="36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F6242A" w:rsidRPr="00D72567" w:rsidRDefault="00F6242A" w:rsidP="00F6242A">
            <w:pPr>
              <w:spacing w:line="36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F6242A" w:rsidRPr="00D72567" w:rsidRDefault="00F6242A" w:rsidP="00F6242A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242A" w:rsidRPr="00D72567" w:rsidRDefault="00E93609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ОР.2-3</w:t>
            </w:r>
            <w:r w:rsidR="00F6242A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242A" w:rsidRPr="00D72567" w:rsidRDefault="00F6242A" w:rsidP="00F6242A">
            <w:pPr>
              <w:spacing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D72567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D72567">
              <w:rPr>
                <w:rFonts w:ascii="Times New Roman" w:hAnsi="Times New Roman"/>
                <w:sz w:val="24"/>
                <w:szCs w:val="24"/>
              </w:rPr>
              <w:t xml:space="preserve">ных и электронных источников, для решения   поставленных задач   в рамках социокультурного общения для решения </w:t>
            </w:r>
            <w:r w:rsidRPr="00D72567">
              <w:rPr>
                <w:rFonts w:ascii="Times New Roman" w:hAnsi="Times New Roman"/>
                <w:sz w:val="24"/>
                <w:szCs w:val="24"/>
              </w:rPr>
              <w:lastRenderedPageBreak/>
              <w:t>коммуникативных задач</w:t>
            </w:r>
          </w:p>
          <w:p w:rsidR="00F6242A" w:rsidRPr="00D72567" w:rsidRDefault="00F6242A" w:rsidP="00F6242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8DA" w:rsidRPr="00DC48DA" w:rsidRDefault="00DC48DA" w:rsidP="00DC48DA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C48DA"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F6242A" w:rsidRPr="00D72567" w:rsidRDefault="00F6242A" w:rsidP="005C2734">
            <w:pPr>
              <w:tabs>
                <w:tab w:val="left" w:pos="318"/>
              </w:tabs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B76" w:rsidRPr="006C2B76" w:rsidRDefault="006C2B76" w:rsidP="006C2B76">
            <w:pPr>
              <w:spacing w:line="360" w:lineRule="auto"/>
              <w:ind w:left="140" w:right="14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B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F6242A" w:rsidRPr="00D72567" w:rsidRDefault="006C2B76" w:rsidP="006C2B76">
            <w:pPr>
              <w:spacing w:line="360" w:lineRule="auto"/>
              <w:ind w:left="140" w:right="14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B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контрольная работа</w:t>
            </w:r>
          </w:p>
        </w:tc>
      </w:tr>
    </w:tbl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6242A" w:rsidRPr="007040C0" w:rsidRDefault="00F6242A" w:rsidP="007040C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CB2250" w:rsidRPr="00DB597C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B2250" w:rsidRPr="00DB597C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E6E71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CB225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Geography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8C50E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CB2250">
              <w:rPr>
                <w:rFonts w:ascii="Times New Roman" w:eastAsia="Times New Roman" w:hAnsi="Times New Roman"/>
                <w:lang w:val="en-US" w:eastAsia="ru-RU"/>
              </w:rPr>
              <w:t xml:space="preserve"> 1.</w:t>
            </w:r>
            <w:r w:rsidRPr="00CB2250">
              <w:rPr>
                <w:lang w:val="en-US"/>
              </w:rPr>
              <w:t xml:space="preserve"> Land and settlement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 w:rsidR="001F612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CB225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 xml:space="preserve"> The environment and pollution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val="en-US"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</w:t>
            </w:r>
            <w:r w:rsidRPr="00CB225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CB2250">
              <w:rPr>
                <w:b/>
                <w:lang w:val="en-US"/>
              </w:rPr>
              <w:t xml:space="preserve">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</w:tr>
      <w:tr w:rsidR="00CB2250" w:rsidRPr="00CB225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CB2250">
              <w:rPr>
                <w:rFonts w:ascii="Times New Roman" w:eastAsia="Times New Roman" w:hAnsi="Times New Roman"/>
                <w:lang w:val="en-US" w:eastAsia="ru-RU"/>
              </w:rPr>
              <w:t>1. Prehistory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CB2250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CB2250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1F6125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1F6125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>ма</w:t>
            </w:r>
            <w:r w:rsidRPr="001F6125">
              <w:rPr>
                <w:rFonts w:ascii="Times New Roman" w:eastAsia="Times New Roman" w:hAnsi="Times New Roman"/>
                <w:lang w:val="en-US" w:eastAsia="ru-RU"/>
              </w:rPr>
              <w:t>2. Early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061F5B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1F6125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 w:rsidRPr="001F6125">
              <w:rPr>
                <w:rFonts w:eastAsia="Times New Roman" w:cs="Calibri"/>
                <w:lang w:val="en-US"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1F6125">
              <w:rPr>
                <w:rFonts w:ascii="Times New Roman" w:eastAsia="Times New Roman" w:hAnsi="Times New Roman"/>
                <w:lang w:val="en-US" w:eastAsia="ru-RU"/>
              </w:rPr>
              <w:t>3. Middle Age</w:t>
            </w:r>
            <w:r w:rsidRPr="00CB2250">
              <w:rPr>
                <w:rFonts w:ascii="Times New Roman" w:eastAsia="Times New Roman" w:hAnsi="Times New Roman"/>
                <w:lang w:eastAsia="ru-RU"/>
              </w:rPr>
              <w:t>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1F6125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4. </w:t>
            </w:r>
            <w:r w:rsidR="00CB2250" w:rsidRPr="00CB2250">
              <w:rPr>
                <w:rFonts w:ascii="Times New Roman" w:eastAsia="Times New Roman" w:hAnsi="Times New Roman"/>
                <w:lang w:eastAsia="ru-RU"/>
              </w:rPr>
              <w:t>XVII - XX cent.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061F5B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8E6E71" w:rsidRDefault="00CB2250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CB2250">
              <w:rPr>
                <w:rFonts w:ascii="Times New Roman" w:eastAsia="Times New Roman" w:hAnsi="Times New Roman"/>
                <w:b/>
                <w:lang w:eastAsia="ru-RU"/>
              </w:rPr>
              <w:t>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Default="001F6125" w:rsidP="00CB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1. </w:t>
            </w:r>
            <w:r w:rsidR="00CB2250" w:rsidRPr="00CB2250">
              <w:rPr>
                <w:rFonts w:ascii="Times New Roman" w:eastAsia="Times New Roman" w:hAnsi="Times New Roman"/>
                <w:lang w:eastAsia="ru-RU"/>
              </w:rPr>
              <w:t>Ethnic 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CB2250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CB2250">
              <w:rPr>
                <w:rFonts w:ascii="Times New Roman" w:eastAsia="Times New Roman" w:hAnsi="Times New Roman"/>
                <w:lang w:eastAsia="ru-RU"/>
              </w:rPr>
              <w:t xml:space="preserve">2. </w:t>
            </w:r>
            <w:r w:rsidRPr="001F6125">
              <w:rPr>
                <w:rFonts w:ascii="Times New Roman" w:eastAsia="Times New Roman" w:hAnsi="Times New Roman"/>
                <w:lang w:eastAsia="ru-RU"/>
              </w:rPr>
              <w:t>Geographical identity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DB597C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Class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b/>
                <w:lang w:eastAsia="ru-RU"/>
              </w:rPr>
              <w:t>Раздел 4. Attitudes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1 Stereotypes and change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2 Multiculturalism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Being different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b/>
                <w:lang w:eastAsia="ru-RU"/>
              </w:rPr>
              <w:t>Раздел 5  Political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1 The Constitution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2 The Government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3 The Monarchy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4 Parliament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1F6125" w:rsidRPr="00DB597C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Pr="001F6125" w:rsidRDefault="001F6125" w:rsidP="001F61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6125">
              <w:rPr>
                <w:rFonts w:ascii="Times New Roman" w:eastAsia="Times New Roman" w:hAnsi="Times New Roman"/>
                <w:lang w:eastAsia="ru-RU"/>
              </w:rPr>
              <w:t>Тема 5 Elections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6125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6125" w:rsidRDefault="001F6125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CB2250" w:rsidRPr="00DB597C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DB597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9475C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2250" w:rsidRPr="009475C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CB225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225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CB2250" w:rsidRPr="00D72567" w:rsidRDefault="00CB2250" w:rsidP="00F6242A">
      <w:pPr>
        <w:spacing w:after="0" w:line="36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6242A" w:rsidRPr="00642A51" w:rsidRDefault="00F6242A" w:rsidP="00642A51">
      <w:pPr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При изучении дисциплины «Страноведение Великобритании» используются следующие методы обучения: </w:t>
      </w:r>
      <w:r w:rsidR="0043333E" w:rsidRPr="0043333E">
        <w:rPr>
          <w:rFonts w:ascii="Times New Roman" w:hAnsi="Times New Roman"/>
          <w:sz w:val="24"/>
          <w:szCs w:val="24"/>
        </w:rPr>
        <w:t>выполнение контрольных работ, тренировочных упражнений, 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 w:rsidR="00642A51">
        <w:rPr>
          <w:rFonts w:ascii="Times New Roman" w:hAnsi="Times New Roman"/>
          <w:sz w:val="24"/>
          <w:szCs w:val="24"/>
        </w:rPr>
        <w:t>ка докладов по изучаемым темам.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6. 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000A73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000A73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000A73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00A73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000A7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475CC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00A73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9475CC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9475CC">
              <w:rPr>
                <w:rFonts w:ascii="Times New Roman" w:hAnsi="Times New Roman"/>
                <w:sz w:val="24"/>
                <w:szCs w:val="24"/>
              </w:rPr>
              <w:t>-3-1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00A73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00A73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00A73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A73" w:rsidRPr="00802F53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A73" w:rsidRPr="00C1222D" w:rsidRDefault="00000A73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02F53" w:rsidRDefault="00802F53" w:rsidP="00D7256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F6242A" w:rsidRPr="00372D00" w:rsidRDefault="00372D00" w:rsidP="00372D00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D72567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F6242A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F6242A" w:rsidRPr="00D72567" w:rsidRDefault="00F6242A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D72567">
        <w:rPr>
          <w:rFonts w:ascii="Times New Roman" w:hAnsi="Times New Roman"/>
          <w:spacing w:val="6"/>
          <w:sz w:val="24"/>
          <w:szCs w:val="24"/>
        </w:rPr>
        <w:t xml:space="preserve">Дэниел, К. Англия. История страны/ Кристофер Дэниел; [пер. с англ.]. – М.: Эксмо; </w:t>
      </w:r>
      <w:r w:rsidRPr="00D72567">
        <w:rPr>
          <w:rFonts w:ascii="Times New Roman" w:hAnsi="Times New Roman"/>
          <w:spacing w:val="6"/>
          <w:sz w:val="24"/>
          <w:szCs w:val="24"/>
        </w:rPr>
        <w:lastRenderedPageBreak/>
        <w:t>СПб.: Мидгард, 2007. - 480с.: ил.-(Биографии великих стран).</w:t>
      </w:r>
    </w:p>
    <w:p w:rsidR="00440F2E" w:rsidRPr="00D72567" w:rsidRDefault="00F6242A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Britain</w:t>
      </w:r>
      <w:r w:rsidRPr="00D72567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 Новгород, 2009. – 64с.</w:t>
      </w:r>
    </w:p>
    <w:p w:rsidR="00440F2E" w:rsidRPr="00D72567" w:rsidRDefault="00440F2E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D72567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2. Oxenden C., Latham-Koenig Ch., Seligson P. New English File. Pre-Intermediate Student’s Book. – Oxford University Press, 2012.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de-DE"/>
        </w:rPr>
        <w:t xml:space="preserve">3. Oxenden C., Latham-Koenig Ch., Seligson </w:t>
      </w:r>
      <w:r w:rsidR="007F6480" w:rsidRPr="00D72567">
        <w:rPr>
          <w:rFonts w:ascii="Times New Roman" w:hAnsi="Times New Roman"/>
          <w:sz w:val="24"/>
          <w:szCs w:val="24"/>
          <w:lang w:val="de-DE"/>
        </w:rPr>
        <w:t>P.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4. Oxenden C.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Latham</w:t>
      </w:r>
      <w:r w:rsidRPr="00D72567">
        <w:rPr>
          <w:rFonts w:ascii="Times New Roman" w:hAnsi="Times New Roman"/>
          <w:sz w:val="24"/>
          <w:szCs w:val="24"/>
          <w:lang w:val="en-US"/>
        </w:rPr>
        <w:t>-Koenig Ch.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English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File 3rd Edition Intermediate: Student’s Book. – Oxford University Press, 2013.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5. Oxenden C.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Latham</w:t>
      </w:r>
      <w:r w:rsidRPr="00D72567">
        <w:rPr>
          <w:rFonts w:ascii="Times New Roman" w:hAnsi="Times New Roman"/>
          <w:sz w:val="24"/>
          <w:szCs w:val="24"/>
          <w:lang w:val="en-US"/>
        </w:rPr>
        <w:t>-Koenig Ch.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, English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File 3rd Edition Intermediate: Workbook. – Oxford University Press, 2013.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6.  L.G. Alexander. Right word. Wrong word. Words and structures confused and misused by learners of </w:t>
      </w:r>
      <w:r w:rsidR="007F6480" w:rsidRPr="00D72567">
        <w:rPr>
          <w:rFonts w:ascii="Times New Roman" w:hAnsi="Times New Roman"/>
          <w:sz w:val="24"/>
          <w:szCs w:val="24"/>
          <w:lang w:val="en-US"/>
        </w:rPr>
        <w:t>English. -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Longman group UK limited, 2003.</w:t>
      </w: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F6242A" w:rsidRPr="00D72567" w:rsidRDefault="00F6242A" w:rsidP="00F62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6242A" w:rsidRPr="00D72567" w:rsidRDefault="00F6242A" w:rsidP="00F6242A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1. </w:t>
      </w:r>
      <w:hyperlink r:id="rId25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F6242A" w:rsidRPr="00CA23AB" w:rsidRDefault="00E510D9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26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27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F6242A" w:rsidRPr="00CA23AB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28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F6242A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F6242A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F6242A" w:rsidRPr="00CA23AB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F6242A" w:rsidRPr="00D72567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F6242A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29" w:history="1">
        <w:r w:rsidR="00F6242A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F6242A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F6242A" w:rsidRPr="00CA23AB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CA23AB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30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F6242A" w:rsidRPr="00D72567" w:rsidRDefault="00F6242A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D72567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="00E93609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="00E93609" w:rsidRPr="00D72567">
        <w:rPr>
          <w:rFonts w:ascii="Times New Roman" w:eastAsiaTheme="majorEastAsia" w:hAnsi="Times New Roman"/>
          <w:bCs/>
          <w:sz w:val="24"/>
          <w:szCs w:val="24"/>
        </w:rPr>
        <w:t>: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 100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3. </w:t>
      </w:r>
      <w:hyperlink r:id="rId31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F6242A" w:rsidRPr="00D72567" w:rsidRDefault="00F6242A" w:rsidP="00F6242A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D72567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6242A" w:rsidRPr="00D72567" w:rsidRDefault="00F6242A" w:rsidP="00440F2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F6242A" w:rsidRPr="00D72567" w:rsidRDefault="00F6242A" w:rsidP="00F6242A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6242A" w:rsidRPr="00D72567" w:rsidRDefault="00F6242A" w:rsidP="00F6242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6242A" w:rsidRPr="00D72567" w:rsidRDefault="00F6242A" w:rsidP="00F6242A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D72567">
        <w:rPr>
          <w:rFonts w:ascii="Times New Roman" w:hAnsi="Times New Roman"/>
          <w:bCs/>
          <w:sz w:val="24"/>
          <w:szCs w:val="24"/>
        </w:rPr>
        <w:t xml:space="preserve">1. </w:t>
      </w:r>
      <w:hyperlink r:id="rId32" w:history="1">
        <w:r w:rsidRPr="00D72567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de-DE"/>
        </w:rPr>
        <w:t xml:space="preserve">2. Oxenden C., Latham-Koenig Ch., Seligson P. </w:t>
      </w:r>
      <w:r w:rsidRPr="00D72567">
        <w:rPr>
          <w:rFonts w:ascii="Times New Roman" w:hAnsi="Times New Roman"/>
          <w:sz w:val="24"/>
          <w:szCs w:val="24"/>
          <w:lang w:val="en-US"/>
        </w:rPr>
        <w:t>New English File (</w:t>
      </w:r>
      <w:r w:rsidRPr="00D72567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D72567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33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D72567">
        <w:rPr>
          <w:rFonts w:ascii="Times New Roman" w:hAnsi="Times New Roman"/>
          <w:sz w:val="24"/>
          <w:szCs w:val="24"/>
        </w:rPr>
        <w:t>)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34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D72567">
        <w:rPr>
          <w:rFonts w:ascii="Times New Roman" w:hAnsi="Times New Roman"/>
          <w:sz w:val="24"/>
          <w:szCs w:val="24"/>
        </w:rPr>
        <w:t xml:space="preserve">) 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35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D72567">
        <w:rPr>
          <w:rFonts w:ascii="Times New Roman" w:hAnsi="Times New Roman"/>
          <w:sz w:val="24"/>
          <w:szCs w:val="24"/>
        </w:rPr>
        <w:t>)</w:t>
      </w:r>
    </w:p>
    <w:p w:rsidR="00F6242A" w:rsidRPr="00D72567" w:rsidRDefault="00F6242A" w:rsidP="00F6242A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6. 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D72567">
        <w:rPr>
          <w:rFonts w:ascii="Times New Roman" w:hAnsi="Times New Roman"/>
          <w:sz w:val="24"/>
          <w:szCs w:val="24"/>
        </w:rPr>
        <w:t xml:space="preserve"> (</w:t>
      </w:r>
      <w:hyperlink r:id="rId36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D72567">
        <w:rPr>
          <w:rFonts w:ascii="Times New Roman" w:hAnsi="Times New Roman"/>
          <w:sz w:val="24"/>
          <w:szCs w:val="24"/>
        </w:rPr>
        <w:t xml:space="preserve"> )</w:t>
      </w:r>
    </w:p>
    <w:p w:rsidR="007F6480" w:rsidRPr="00D72567" w:rsidRDefault="00F6242A" w:rsidP="00D72567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37">
        <w:r w:rsidRPr="00D72567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="00D72567">
        <w:rPr>
          <w:rFonts w:ascii="Times New Roman" w:hAnsi="Times New Roman"/>
          <w:sz w:val="24"/>
          <w:szCs w:val="24"/>
        </w:rPr>
        <w:t>)</w:t>
      </w:r>
    </w:p>
    <w:p w:rsidR="007F6480" w:rsidRDefault="007F6480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0C0" w:rsidRDefault="007040C0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D72567" w:rsidRDefault="00E6626B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5.3.1. ПРОГРАММА ДИСЦИПЛИНЫ</w:t>
      </w:r>
    </w:p>
    <w:p w:rsidR="007F6480" w:rsidRPr="00D72567" w:rsidRDefault="00FE368E" w:rsidP="005C273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7F6480"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Англия и англичане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F6480" w:rsidRPr="00D72567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lastRenderedPageBreak/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D72567">
        <w:rPr>
          <w:rFonts w:ascii="Times New Roman" w:hAnsi="Times New Roman"/>
          <w:sz w:val="24"/>
          <w:szCs w:val="24"/>
          <w:highlight w:val="white"/>
        </w:rPr>
        <w:t>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>»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  <w:r w:rsidRPr="00D725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D725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D725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D725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D72567">
        <w:rPr>
          <w:rFonts w:ascii="Times New Roman" w:hAnsi="Times New Roman"/>
          <w:iCs/>
          <w:sz w:val="24"/>
          <w:szCs w:val="24"/>
        </w:rPr>
        <w:t>.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</w:p>
    <w:p w:rsidR="007F6480" w:rsidRPr="00D72567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D72567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D72567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F6480" w:rsidRPr="00642A51" w:rsidRDefault="007F6480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Дисциплина </w:t>
      </w:r>
      <w:r w:rsidRPr="00D72567">
        <w:rPr>
          <w:rFonts w:ascii="Times New Roman" w:hAnsi="Times New Roman"/>
          <w:sz w:val="24"/>
          <w:szCs w:val="24"/>
          <w:highlight w:val="white"/>
        </w:rPr>
        <w:t>«</w:t>
      </w:r>
      <w:r w:rsidRPr="00D72567">
        <w:rPr>
          <w:rFonts w:ascii="Times New Roman" w:hAnsi="Times New Roman"/>
          <w:sz w:val="24"/>
          <w:szCs w:val="24"/>
        </w:rPr>
        <w:t>Англия и англичане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D72567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F6480" w:rsidRPr="00531804" w:rsidRDefault="007F6480" w:rsidP="00531804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D7256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72567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традициях и культуре страны изучаемого языка, позволяющего использовать иностранный язык как средство межкультурного общения.</w:t>
      </w:r>
    </w:p>
    <w:p w:rsidR="007F6480" w:rsidRPr="00D72567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у студентов систему знаний о культурологических особенностях изучаемого языка.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7F6480" w:rsidRPr="009475CC">
        <w:rPr>
          <w:rFonts w:ascii="Times New Roman" w:hAnsi="Times New Roman"/>
          <w:sz w:val="24"/>
          <w:szCs w:val="24"/>
        </w:rPr>
        <w:t>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7F6480" w:rsidRPr="009475CC" w:rsidRDefault="009475CC" w:rsidP="00FA6FA7">
      <w:pPr>
        <w:pStyle w:val="a4"/>
        <w:numPr>
          <w:ilvl w:val="0"/>
          <w:numId w:val="19"/>
        </w:numPr>
        <w:spacing w:line="36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ф</w:t>
      </w:r>
      <w:r w:rsidR="007F6480" w:rsidRPr="009475CC">
        <w:rPr>
          <w:rFonts w:ascii="Times New Roman" w:hAnsi="Times New Roman"/>
          <w:sz w:val="24"/>
          <w:szCs w:val="24"/>
        </w:rPr>
        <w:t>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7F6480" w:rsidRPr="007F6480" w:rsidRDefault="007F6480" w:rsidP="007F648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ind w:left="454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F6480">
        <w:rPr>
          <w:rFonts w:ascii="Times New Roman" w:hAnsi="Times New Roman"/>
          <w:sz w:val="28"/>
          <w:szCs w:val="28"/>
        </w:rPr>
        <w:tab/>
      </w:r>
      <w:r w:rsidRPr="007F64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7F6480" w:rsidRPr="00D72567" w:rsidTr="007F648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F6480" w:rsidRPr="00D72567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6C376E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C376E" w:rsidRPr="00D72567" w:rsidRDefault="006C376E" w:rsidP="00D72567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9475CC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7F6480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6C376E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 </w:t>
            </w:r>
            <w:r w:rsidRPr="00D7256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основе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D7256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знаний</w:t>
            </w: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о  культурологических особенностях изучаемого языка 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F6480" w:rsidRDefault="005C2734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D72567" w:rsidRDefault="002F33F7" w:rsidP="00D7256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7F6480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BF12FE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1222D" w:rsidRPr="00D72567" w:rsidRDefault="00C1222D" w:rsidP="00BF12F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6480" w:rsidRPr="00D72567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D72567" w:rsidRDefault="006C376E" w:rsidP="00D72567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7F6480" w:rsidRPr="00D72567" w:rsidRDefault="007F6480" w:rsidP="00D72567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D72567" w:rsidRDefault="009475CC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</w:t>
            </w:r>
            <w:r w:rsidR="007F6480" w:rsidRPr="00D72567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D72567" w:rsidRDefault="007F6480" w:rsidP="00D72567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D72567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D72567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7F6480" w:rsidRPr="00D72567" w:rsidRDefault="007F6480" w:rsidP="00D7256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3F7"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7F6480" w:rsidRPr="00D72567" w:rsidRDefault="007F6480" w:rsidP="005C273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D72567" w:rsidRDefault="007F6480" w:rsidP="00D72567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7F6480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F6480" w:rsidRPr="00D72567" w:rsidRDefault="007F6480" w:rsidP="00F92EC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31804" w:rsidRDefault="00531804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F64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</w:t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Содержание дисциплины</w:t>
      </w:r>
    </w:p>
    <w:p w:rsidR="007040C0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040C0" w:rsidRPr="00DB597C" w:rsidTr="007040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040C0" w:rsidRPr="00DB597C" w:rsidTr="007040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040C0" w:rsidRPr="00DB597C" w:rsidTr="007040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040C0" w:rsidRPr="00DB597C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8C50E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1.</w:t>
            </w:r>
            <w:r w:rsidRPr="00490723">
              <w:rPr>
                <w:rFonts w:ascii="Times New Roman" w:hAnsi="Times New Roman"/>
                <w:lang w:val="en-US"/>
              </w:rPr>
              <w:t xml:space="preserve"> Historical background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18</w:t>
            </w: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School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49072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490723">
              <w:rPr>
                <w:rFonts w:ascii="Times New Roman" w:hAnsi="Times New Roman"/>
                <w:b/>
                <w:lang w:val="en-US"/>
              </w:rPr>
              <w:t xml:space="preserve"> Everyday life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</w:tr>
      <w:tr w:rsidR="007040C0" w:rsidRPr="00CB2250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 1. Housing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CB2250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1F6125" w:rsidTr="007040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490723" w:rsidRDefault="007040C0" w:rsidP="007040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490723">
              <w:rPr>
                <w:rFonts w:ascii="Times New Roman" w:eastAsia="Times New Roman" w:hAnsi="Times New Roman"/>
                <w:lang w:eastAsia="ru-RU"/>
              </w:rPr>
              <w:t>Тема</w:t>
            </w:r>
            <w:r w:rsidRPr="00490723">
              <w:rPr>
                <w:rFonts w:ascii="Times New Roman" w:eastAsia="Times New Roman" w:hAnsi="Times New Roman"/>
                <w:lang w:val="en-US" w:eastAsia="ru-RU"/>
              </w:rPr>
              <w:t xml:space="preserve">  2. Holidays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1F6125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  <w:r>
              <w:rPr>
                <w:rFonts w:eastAsia="Times New Roman" w:cs="Calibri"/>
                <w:lang w:val="en-US" w:eastAsia="ru-RU"/>
              </w:rPr>
              <w:t>18</w:t>
            </w:r>
          </w:p>
        </w:tc>
      </w:tr>
      <w:tr w:rsidR="007040C0" w:rsidRPr="00DB597C" w:rsidTr="007040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DB597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9475CC" w:rsidRDefault="00FE368E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9475CC" w:rsidRDefault="007040C0" w:rsidP="00041D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7040C0" w:rsidRDefault="007040C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«Англия и англичане» используются следующие методы обучения: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F6480">
        <w:rPr>
          <w:rFonts w:ascii="Times New Roman" w:hAnsi="Times New Roman"/>
          <w:sz w:val="28"/>
          <w:szCs w:val="28"/>
        </w:rPr>
        <w:t xml:space="preserve">- </w:t>
      </w:r>
      <w:r w:rsidRPr="00802F5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802F53">
        <w:rPr>
          <w:rFonts w:ascii="Times New Roman" w:hAnsi="Times New Roman"/>
          <w:sz w:val="24"/>
          <w:szCs w:val="24"/>
        </w:rPr>
        <w:t xml:space="preserve">, </w:t>
      </w:r>
      <w:r w:rsidRPr="00802F5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531804" w:rsidRPr="00642A51" w:rsidRDefault="007F6480" w:rsidP="00642A51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F92EC6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2EC6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92EC6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Самостоятель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контрольная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E3012D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E3012D">
              <w:rPr>
                <w:rFonts w:ascii="Times New Roman" w:hAnsi="Times New Roman"/>
                <w:sz w:val="24"/>
                <w:szCs w:val="24"/>
              </w:rPr>
              <w:t>-4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F92EC6"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F92EC6"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695617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2EC6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90723" w:rsidRDefault="00490723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6480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</w:t>
      </w:r>
      <w:r w:rsid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2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372D00" w:rsidRPr="00372D00" w:rsidRDefault="00372D00" w:rsidP="007F6480">
      <w:pPr>
        <w:numPr>
          <w:ilvl w:val="0"/>
          <w:numId w:val="2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802F53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7F6480" w:rsidRPr="00802F53" w:rsidRDefault="007F6480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802F53">
        <w:rPr>
          <w:rFonts w:ascii="Times New Roman" w:hAnsi="Times New Roman"/>
          <w:spacing w:val="6"/>
          <w:sz w:val="24"/>
          <w:szCs w:val="24"/>
        </w:rPr>
        <w:t>Дэниел, К. Англия. История страны/ Кристофер Дэниел; [пер. с англ.]. – М.: Эксмо; СПб.: Мидгард, 2007. - 480с.: ил.-(Биографии великих стран).</w:t>
      </w:r>
    </w:p>
    <w:p w:rsidR="00E93609" w:rsidRPr="00642A51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Britain</w:t>
      </w:r>
      <w:r w:rsidRPr="00802F53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Н.Новгород, 2009. – 64с.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2. Oxenden C.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Seligson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P. New English File. Pre-Intermediate Student’s 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3. Oxenden C.</w:t>
      </w:r>
      <w:r w:rsidR="00372D00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 xml:space="preserve">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</w:t>
      </w:r>
      <w:r w:rsidR="00D523E6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Student’s Book. – Oxford University Press, 2013.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5. Oxenden C.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Workbook. – Oxford University Press, 2013.</w:t>
      </w:r>
    </w:p>
    <w:p w:rsidR="007F6480" w:rsidRPr="001625DB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6.  L.G. Alexander. Right word. Wrong word. Words and structures confused and misused by learners of </w:t>
      </w:r>
      <w:r w:rsidR="00372D00" w:rsidRPr="00802F53">
        <w:rPr>
          <w:rFonts w:ascii="Times New Roman" w:hAnsi="Times New Roman"/>
          <w:sz w:val="24"/>
          <w:szCs w:val="24"/>
          <w:lang w:val="en-US"/>
        </w:rPr>
        <w:t>English. -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LongmangroupUKlimited</w:t>
      </w:r>
      <w:r w:rsidRPr="001625DB">
        <w:rPr>
          <w:rFonts w:ascii="Times New Roman" w:hAnsi="Times New Roman"/>
          <w:sz w:val="24"/>
          <w:szCs w:val="24"/>
          <w:lang w:val="en-US"/>
        </w:rPr>
        <w:t>, 2003.</w:t>
      </w:r>
    </w:p>
    <w:p w:rsidR="007F6480" w:rsidRPr="001625DB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38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7F6480" w:rsidRPr="00CA23AB" w:rsidRDefault="00E510D9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39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40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41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7F6480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7F6480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7F6480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42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7F6480" w:rsidRPr="00CA23AB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CA23AB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43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7F6480" w:rsidRPr="00802F53" w:rsidRDefault="007F6480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Englishgrammar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: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44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7F6480" w:rsidRPr="007040C0" w:rsidRDefault="007F6480" w:rsidP="007040C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F6480" w:rsidRPr="00802F53" w:rsidRDefault="007F6480" w:rsidP="00E9360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7F6480" w:rsidRPr="00802F53" w:rsidRDefault="007F6480" w:rsidP="00490723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7F6480" w:rsidRPr="00642A51" w:rsidRDefault="007F6480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6480" w:rsidRPr="00802F53" w:rsidRDefault="007F6480" w:rsidP="007F6480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802F5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45" w:history="1">
        <w:r w:rsidRPr="00802F5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2. Oxenden C.</w:t>
      </w:r>
      <w:r w:rsidR="00440F2E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>-Koenig Ch</w:t>
      </w:r>
      <w:r w:rsidR="00440F2E" w:rsidRPr="00802F53">
        <w:rPr>
          <w:rFonts w:ascii="Times New Roman" w:hAnsi="Times New Roman"/>
          <w:sz w:val="24"/>
          <w:szCs w:val="24"/>
          <w:lang w:val="de-DE"/>
        </w:rPr>
        <w:t>., SeligsonP.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46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47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48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49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7040C0" w:rsidRPr="007040C0" w:rsidRDefault="007F6480" w:rsidP="007040C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50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FE368E" w:rsidRDefault="00FE368E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626B" w:rsidRPr="00802F53" w:rsidRDefault="00FE368E" w:rsidP="00E6626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5.3.3</w:t>
      </w:r>
      <w:r w:rsidR="00E6626B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ДИСЦИПЛИНЫ</w:t>
      </w:r>
    </w:p>
    <w:p w:rsidR="007F6480" w:rsidRPr="00802F53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История и культура Великобритании</w:t>
      </w:r>
    </w:p>
    <w:p w:rsidR="007F6480" w:rsidRPr="00802F53" w:rsidRDefault="007F6480" w:rsidP="007F648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802F53">
        <w:rPr>
          <w:rFonts w:ascii="Times New Roman" w:hAnsi="Times New Roman"/>
          <w:sz w:val="24"/>
          <w:szCs w:val="24"/>
        </w:rPr>
        <w:t>История и культура Великобритании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802F5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«История и культура Великобритании».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</w:t>
      </w:r>
      <w:r w:rsidRPr="00802F53">
        <w:rPr>
          <w:rFonts w:ascii="Times New Roman" w:hAnsi="Times New Roman"/>
          <w:sz w:val="24"/>
          <w:szCs w:val="24"/>
          <w:highlight w:val="white"/>
        </w:rPr>
        <w:lastRenderedPageBreak/>
        <w:t>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7F6480" w:rsidRPr="00642A51" w:rsidRDefault="007F6480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802F5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802F5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F6480" w:rsidRPr="00802F53" w:rsidRDefault="007F6480" w:rsidP="00E9360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Дисциплина «История и культура Великобритании» относится к вариативной части модуля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«К.М.11 Стилистический анализ англоязычного текста».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F6480" w:rsidRPr="00802F53" w:rsidRDefault="007F6480" w:rsidP="00594CD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02F5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историческом развитии и культуре страны изучаемого языка, позволяющего использовать иностранный язык как с</w:t>
      </w:r>
      <w:r w:rsidR="00594CD9" w:rsidRPr="00802F53">
        <w:rPr>
          <w:rFonts w:ascii="Times New Roman" w:hAnsi="Times New Roman"/>
          <w:sz w:val="24"/>
          <w:szCs w:val="24"/>
        </w:rPr>
        <w:t>редство межкультурного общения.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знаний о историческом развитии страны изучаемого языка.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7F6480" w:rsidRPr="00802F53" w:rsidRDefault="007F6480" w:rsidP="007F6480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E93609" w:rsidRPr="00802F53" w:rsidRDefault="00E93609" w:rsidP="00E93609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F6480" w:rsidRPr="00802F53" w:rsidRDefault="007F6480" w:rsidP="007F648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ab/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7F6480" w:rsidRPr="00802F53" w:rsidTr="007F648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F6480" w:rsidRPr="00802F53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D47995" w:rsidP="007F648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7F6480" w:rsidRPr="00802F53" w:rsidRDefault="007F6480" w:rsidP="007F648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7F6480" w:rsidRPr="00802F53" w:rsidRDefault="007F6480" w:rsidP="007F648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7F6480" w:rsidP="00E9360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E3012D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D47995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 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основе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знаний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о  культурологических особенностях изучаемого языка 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7F6480" w:rsidRPr="00802F53" w:rsidRDefault="007F6480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802F53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C1222D" w:rsidRPr="00C1222D" w:rsidRDefault="00C1222D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7F6480" w:rsidRPr="00802F53" w:rsidRDefault="007F6480" w:rsidP="00C1222D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F6480" w:rsidRPr="00802F53" w:rsidTr="007F648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376E" w:rsidRPr="00802F53" w:rsidRDefault="006C376E" w:rsidP="006C376E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7F6480" w:rsidRPr="00802F53" w:rsidRDefault="007F6480" w:rsidP="006C376E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F6480" w:rsidRPr="00802F53" w:rsidRDefault="00E3012D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ОР.2-5</w:t>
            </w:r>
            <w:r w:rsidR="007F6480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6480" w:rsidRPr="00802F53" w:rsidRDefault="007F6480" w:rsidP="007F648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6C376E" w:rsidRPr="00802F53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7F6480" w:rsidRPr="00802F53" w:rsidRDefault="007F6480" w:rsidP="007F648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802F53" w:rsidRDefault="002F33F7" w:rsidP="007F6480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3F7"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7F6480" w:rsidRPr="00802F53" w:rsidRDefault="007F6480" w:rsidP="00FE368E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6480" w:rsidRPr="00802F53" w:rsidRDefault="007F6480" w:rsidP="007F6480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7F6480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F12FE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C1222D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F6480" w:rsidRPr="00802F53" w:rsidRDefault="007F6480" w:rsidP="00F92EC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93609" w:rsidRPr="00802F53" w:rsidRDefault="00E93609" w:rsidP="00B56D8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6480" w:rsidRPr="00802F53" w:rsidRDefault="007F6480" w:rsidP="00B56D8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040C0" w:rsidRPr="00E32F7E" w:rsidRDefault="007F6480" w:rsidP="00E32F7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040C0" w:rsidRPr="007040C0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040C0" w:rsidRPr="007040C0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Culture and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 The arts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Holidays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Special occasions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FE368E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</w:t>
            </w: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 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1. Prehistory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2. Early invasions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FE368E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7040C0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 XII - XX cent.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E32F7E" w:rsidRDefault="00E32F7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E32F7E" w:rsidRDefault="00E32F7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7040C0" w:rsidRPr="007040C0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040C0" w:rsidRPr="007040C0" w:rsidRDefault="00FE368E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040C0" w:rsidRPr="007040C0" w:rsidRDefault="007040C0" w:rsidP="007040C0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7040C0" w:rsidRDefault="007040C0" w:rsidP="007040C0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«История и культура Великобритании» используются следующие методы обучения: </w:t>
      </w:r>
    </w:p>
    <w:p w:rsidR="007F6480" w:rsidRPr="00802F53" w:rsidRDefault="007F6480" w:rsidP="0043333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7F6480" w:rsidRPr="00802F53" w:rsidRDefault="007F6480" w:rsidP="007F648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="0043333E">
        <w:rPr>
          <w:rFonts w:ascii="Times New Roman" w:hAnsi="Times New Roman"/>
          <w:sz w:val="24"/>
          <w:szCs w:val="24"/>
        </w:rPr>
        <w:t>.</w:t>
      </w:r>
    </w:p>
    <w:p w:rsidR="007F6480" w:rsidRPr="00802F53" w:rsidRDefault="007F6480" w:rsidP="007F6480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F92EC6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2EC6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262829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92EC6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2EC6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5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2EC6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92EC6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2EC6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EC6" w:rsidRPr="00802F53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2EC6" w:rsidRPr="00C1222D" w:rsidRDefault="00F92EC6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F6480" w:rsidRPr="00802F53" w:rsidRDefault="007F6480" w:rsidP="007F6480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6480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numPr>
          <w:ilvl w:val="0"/>
          <w:numId w:val="2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Лингвострановедение: научно-исследовательский практикум: учебно-методическое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2017.</w:t>
      </w:r>
    </w:p>
    <w:p w:rsidR="00372D00" w:rsidRPr="00372D00" w:rsidRDefault="00372D00" w:rsidP="007F6480">
      <w:pPr>
        <w:numPr>
          <w:ilvl w:val="0"/>
          <w:numId w:val="2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2D00">
        <w:rPr>
          <w:rFonts w:ascii="Times New Roman" w:hAnsi="Times New Roman"/>
          <w:sz w:val="24"/>
          <w:szCs w:val="24"/>
        </w:rPr>
        <w:t>Пасько О. В.History in Documents and a Document in History: учебное пособие по английскому языку для студентов гуманитарных направлений подготовки: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72D00">
        <w:rPr>
          <w:rFonts w:ascii="Times New Roman" w:hAnsi="Times New Roman"/>
          <w:sz w:val="24"/>
          <w:szCs w:val="24"/>
        </w:rPr>
        <w:t xml:space="preserve">Ростов-на-Дону|Таганрог: Издательство Южного федерального </w:t>
      </w:r>
      <w:r>
        <w:rPr>
          <w:rFonts w:ascii="Times New Roman" w:hAnsi="Times New Roman"/>
          <w:sz w:val="24"/>
          <w:szCs w:val="24"/>
        </w:rPr>
        <w:t>университета, 2017.</w:t>
      </w:r>
    </w:p>
    <w:p w:rsidR="007F6480" w:rsidRPr="00802F53" w:rsidRDefault="007F6480" w:rsidP="001074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Craven M. Sherman K.D. Q.: Skills for Success. 3 Listening and speaking / M. Craven, K.D. Sherman; Series consultants M.A. Snow, L.J. Zwier; Vocabulary consultant C.B. Zimmerman. -  New York: OXFORD University Press, 2011.        - 230 c.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802F53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O’Driscoll, James. Britain. The country and its people: An Introduction for learners of English. Revised and updated. Oxford University Press, 2009. 224p.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7F6480" w:rsidRPr="00802F53" w:rsidRDefault="007F6480" w:rsidP="00FA6FA7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802F53">
        <w:rPr>
          <w:rFonts w:ascii="Times New Roman" w:hAnsi="Times New Roman"/>
          <w:spacing w:val="6"/>
          <w:sz w:val="24"/>
          <w:szCs w:val="24"/>
        </w:rPr>
        <w:t>Дэниел, К. Англия. История страны/ Кристофер Дэниел; [пер. с англ.]. – М.: Эксмо; СПб.: Мидгард, 2007. - 480с.: ил.-(Биографии великих стран).</w:t>
      </w:r>
    </w:p>
    <w:p w:rsidR="007F6480" w:rsidRPr="00802F53" w:rsidRDefault="007F6480" w:rsidP="00FA6FA7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Britain</w:t>
      </w:r>
      <w:r w:rsidRPr="00802F53">
        <w:rPr>
          <w:rFonts w:ascii="Times New Roman" w:hAnsi="Times New Roman"/>
          <w:sz w:val="24"/>
          <w:szCs w:val="24"/>
        </w:rPr>
        <w:t>. Учебно-методические материалы для студентов 4 курса психолого-педагогического факультета, специальность «Иностранный язык» / Нижегор. гос. пед. ун-т; Авт.-сост.: Фитасова Н.И. - Н.Новгород, 2009. – 64с.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2. Oxenden C.,  Latham-Koenig Ch.,  Seligson P. New English File. Pre-Intermediate Student’s 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3. Oxenden C.,  Latham-Koenig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C.,  Latham-Koenig Ch.,  English File 3rd Edition Intermediate: Student’s Book. – Oxford University Press, 2013.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lastRenderedPageBreak/>
        <w:t>5. Oxenden C.,  Latham-Koenig Ch.,  English File 3rd Edition Intermediate: Workbook. – Oxford University Press, 2013.</w:t>
      </w:r>
    </w:p>
    <w:p w:rsidR="007F6480" w:rsidRPr="00E32F7E" w:rsidRDefault="007F6480" w:rsidP="00E32F7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6.  L.G. Alexander. Right word. Wrong word. Words and structures confused and misused by learners of English.- LongmangroupUKlimited</w:t>
      </w:r>
      <w:r w:rsidR="00E32F7E">
        <w:rPr>
          <w:rFonts w:ascii="Times New Roman" w:hAnsi="Times New Roman"/>
          <w:sz w:val="24"/>
          <w:szCs w:val="24"/>
        </w:rPr>
        <w:t>, 2003.</w:t>
      </w:r>
    </w:p>
    <w:p w:rsidR="007F6480" w:rsidRPr="00802F53" w:rsidRDefault="007F6480" w:rsidP="007F64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F6480" w:rsidRPr="00802F53" w:rsidRDefault="007F6480" w:rsidP="007F648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51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7F6480" w:rsidRPr="00CA23AB" w:rsidRDefault="00E510D9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52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53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54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7F6480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7F6480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7F6480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7F6480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55" w:history="1">
        <w:r w:rsidR="007F6480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7F6480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7F6480" w:rsidRPr="00CA23AB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CA23AB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56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7F6480" w:rsidRPr="00802F53" w:rsidRDefault="007F6480" w:rsidP="007F6480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Englishgrammar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: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57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604C8D" w:rsidRPr="00642A51" w:rsidRDefault="007F6480" w:rsidP="00642A51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F6480" w:rsidRPr="00802F53" w:rsidRDefault="007F6480" w:rsidP="00604C8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F6480" w:rsidRPr="00802F53" w:rsidRDefault="007F6480" w:rsidP="007F6480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7F6480" w:rsidRPr="00642A51" w:rsidRDefault="007F6480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7F6480" w:rsidRPr="00802F53" w:rsidRDefault="007F6480" w:rsidP="007F648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F6480" w:rsidRPr="00802F53" w:rsidRDefault="007F6480" w:rsidP="007F6480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1. </w:t>
      </w:r>
      <w:hyperlink r:id="rId58" w:history="1">
        <w:r w:rsidRPr="00802F53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2. Oxenden C.,  Latham-Koenig Ch., 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59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4. Научная электронная библиотека (</w:t>
      </w:r>
      <w:hyperlink r:id="rId60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61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7F6480" w:rsidRPr="00802F53" w:rsidRDefault="007F6480" w:rsidP="007F648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62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F54572" w:rsidRPr="00802F53" w:rsidRDefault="00F54572" w:rsidP="008D0F7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609" w:rsidRPr="00802F53" w:rsidRDefault="00E93609" w:rsidP="00B56D8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609" w:rsidRPr="00D72567" w:rsidRDefault="00E93609" w:rsidP="00E9360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5.3.4. ПРОГРАММА ДИСЦИПЛИНЫ</w:t>
      </w:r>
    </w:p>
    <w:p w:rsidR="00E93609" w:rsidRDefault="00FE368E" w:rsidP="00E9360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93609"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Великобритании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D0F7B" w:rsidRPr="00272C93" w:rsidRDefault="008D0F7B" w:rsidP="008D0F7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72C93">
        <w:rPr>
          <w:rFonts w:ascii="Times New Roman" w:hAnsi="Times New Roman"/>
          <w:sz w:val="24"/>
          <w:szCs w:val="24"/>
        </w:rPr>
        <w:t xml:space="preserve">Литература </w:t>
      </w:r>
      <w:r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>»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  <w:r w:rsidRPr="00272C9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72C9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72C9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72C93">
        <w:rPr>
          <w:rFonts w:ascii="Times New Roman" w:hAnsi="Times New Roman"/>
          <w:bCs/>
          <w:sz w:val="24"/>
          <w:szCs w:val="24"/>
        </w:rPr>
        <w:t>фонды оценочных средств и примерный тест итогового контроля</w:t>
      </w:r>
      <w:r w:rsidRPr="00272C93">
        <w:rPr>
          <w:rFonts w:ascii="Times New Roman" w:hAnsi="Times New Roman"/>
          <w:iCs/>
          <w:sz w:val="24"/>
          <w:szCs w:val="24"/>
        </w:rPr>
        <w:t>.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72C9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272C9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272C9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Дисциплина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72C93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8D0F7B" w:rsidRPr="00272C93" w:rsidRDefault="008D0F7B" w:rsidP="008D0F7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272C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72C9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зарубежной литературе и основам литературоведческого анализа.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студентов находить, воспринимать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Совершенствовать навыки анализа художественного текста.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Ознакомить с историко-литературным процессом в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</w:rPr>
        <w:t>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ориентироваться в историко-культурной ситуации.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8D0F7B" w:rsidRPr="00272C93" w:rsidRDefault="008D0F7B" w:rsidP="008D0F7B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6D31D3" w:rsidRPr="006D31D3" w:rsidRDefault="006D31D3" w:rsidP="006D31D3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D31D3">
        <w:rPr>
          <w:rFonts w:ascii="Times New Roman" w:hAnsi="Times New Roman"/>
          <w:sz w:val="24"/>
          <w:szCs w:val="24"/>
        </w:rPr>
        <w:tab/>
      </w:r>
      <w:r w:rsidRPr="006D31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6D31D3" w:rsidRPr="00802F53" w:rsidTr="008E231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 основе знаний о культурологических особенностях изучаемого языка в сопоставлении с родным языком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6D31D3" w:rsidRPr="00802F53" w:rsidRDefault="006D31D3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2F33F7" w:rsidRPr="00802F53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BF12FE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6D31D3" w:rsidRPr="00802F53" w:rsidRDefault="00BF12FE" w:rsidP="00BF12F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определять влияние,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6D31D3" w:rsidRPr="00802F53" w:rsidRDefault="006D31D3" w:rsidP="008E2314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различной информации на иностранном языке, полученной из печатных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802F53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ОК-2</w:t>
            </w:r>
          </w:p>
          <w:p w:rsidR="002F33F7" w:rsidRDefault="002F33F7" w:rsidP="008E2314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6D31D3" w:rsidRPr="00802F53" w:rsidRDefault="006D31D3" w:rsidP="00FE368E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BF12FE" w:rsidRPr="00BF12FE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6D31D3" w:rsidRPr="00802F53" w:rsidRDefault="00BF12FE" w:rsidP="00BF12F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12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</w:tc>
      </w:tr>
    </w:tbl>
    <w:p w:rsidR="006D31D3" w:rsidRPr="006D31D3" w:rsidRDefault="006D31D3" w:rsidP="006D31D3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D0F7B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E32F7E" w:rsidRPr="00E32F7E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32F7E" w:rsidRPr="00E32F7E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 Героический эпос «Беофульф». Роль мифологического начала в эпосе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1625DB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Жанровое своеобразие литературы Средневековья. </w:t>
            </w:r>
            <w:r w:rsidRPr="001625D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Английский фольклор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1625DB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3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Эпоха Возрождения в Англии. </w:t>
            </w:r>
            <w:r w:rsidRPr="001625D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Особенности художественного метода Шекспира.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Англия в конце ХVIII века и в первой трети XIX 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5. Романтизм Байрона. Основные мотивы в творчестве.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6</w:t>
            </w:r>
            <w:r w:rsidR="00E32F7E"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Готический роман. М. Шелли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CA23AB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 Творчество Вальтер Скотта.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FE368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E32F7E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8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041D1A"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Модернизм как новое направление в литературе.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041D1A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9.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Особенности постмодернистской поэтики.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32F7E" w:rsidRPr="00E32F7E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F7E" w:rsidRPr="00E32F7E" w:rsidRDefault="00FE368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F7E" w:rsidRPr="00E32F7E" w:rsidRDefault="00E32F7E" w:rsidP="00E32F7E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32F7E" w:rsidRPr="00E32F7E" w:rsidRDefault="00E32F7E" w:rsidP="00E32F7E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При изучении дисциплины «Литература</w:t>
      </w:r>
      <w:r w:rsidR="00640DA2">
        <w:rPr>
          <w:rFonts w:ascii="Times New Roman" w:hAnsi="Times New Roman"/>
          <w:sz w:val="24"/>
          <w:szCs w:val="24"/>
        </w:rPr>
        <w:t xml:space="preserve"> Великобритании</w:t>
      </w:r>
      <w:r w:rsidRPr="00272C93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Также в курсе предполагается использование новых информационных технологий, в частности,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мультимедийных программ,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фотоматериалов (иллюстрации к зарубежным изданиям, фотоматериалы, посвященные авторам изучаемых произведений),</w:t>
      </w:r>
    </w:p>
    <w:p w:rsidR="008D0F7B" w:rsidRPr="00272C93" w:rsidRDefault="008D0F7B" w:rsidP="008D0F7B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аудиоматериалов (аудиокниги, фрагменты из интервью с авторами изучаемых произведений),</w:t>
      </w:r>
    </w:p>
    <w:p w:rsidR="008D0F7B" w:rsidRPr="00272C93" w:rsidRDefault="008D0F7B" w:rsidP="00642A51">
      <w:pPr>
        <w:spacing w:line="360" w:lineRule="auto"/>
        <w:ind w:firstLine="70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hAnsi="Times New Roman"/>
          <w:sz w:val="24"/>
          <w:szCs w:val="24"/>
        </w:rPr>
        <w:t>- видеоматериалов (экранизации изучаемых произведений).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</w:t>
            </w:r>
            <w:r w:rsidR="00EF4E4E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6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ОР.2-6-1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ОР.2-6-1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D0F7B" w:rsidRPr="00272C93" w:rsidRDefault="008D0F7B" w:rsidP="0043333E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D0F7B" w:rsidRPr="00372D00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72D00">
        <w:rPr>
          <w:rFonts w:ascii="Times New Roman" w:hAnsi="Times New Roman"/>
          <w:sz w:val="24"/>
          <w:szCs w:val="24"/>
        </w:rPr>
        <w:t>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ч.Москва: Академия, 2017</w:t>
      </w:r>
      <w:r>
        <w:rPr>
          <w:rFonts w:ascii="Times New Roman" w:hAnsi="Times New Roman"/>
          <w:sz w:val="24"/>
          <w:szCs w:val="24"/>
        </w:rPr>
        <w:t>.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372D00">
        <w:rPr>
          <w:rFonts w:ascii="Times New Roman" w:hAnsi="Times New Roman"/>
          <w:sz w:val="24"/>
          <w:szCs w:val="24"/>
        </w:rPr>
        <w:t>Строгецкий В. М.История культурологической мысли с древности до начала XVII в.: учебное пособие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Медиа, 2014.</w:t>
      </w:r>
    </w:p>
    <w:p w:rsidR="008D0F7B" w:rsidRPr="00272C93" w:rsidRDefault="008D0F7B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D0F7B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8D0F7B" w:rsidRPr="00272C93">
        <w:rPr>
          <w:rFonts w:ascii="Times New Roman" w:hAnsi="Times New Roman"/>
          <w:sz w:val="24"/>
          <w:szCs w:val="24"/>
        </w:rPr>
        <w:t>История литературы Великобритании и США, Несмелова, Ольга Олеговна; Карасик, Ольга Борисовна, 2010г.</w:t>
      </w:r>
    </w:p>
    <w:p w:rsidR="008D0F7B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8D0F7B" w:rsidRPr="00272C93">
        <w:rPr>
          <w:rFonts w:ascii="Times New Roman" w:hAnsi="Times New Roman"/>
          <w:sz w:val="24"/>
          <w:szCs w:val="24"/>
        </w:rPr>
        <w:t>Николина Н.А. Филологический анализ текста. - М.: Академия, 2008 - 272 с.</w:t>
      </w:r>
    </w:p>
    <w:p w:rsidR="008D0F7B" w:rsidRPr="00272C93" w:rsidRDefault="008D0F7B" w:rsidP="008D0F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8D0F7B" w:rsidRP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1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1) </w:t>
      </w:r>
      <w:hyperlink r:id="rId63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englishstory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-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literature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html</w:t>
        </w:r>
      </w:hyperlink>
    </w:p>
    <w:p w:rsid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2) </w:t>
      </w:r>
      <w:hyperlink r:id="rId64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http://tourism-london.ru/velikobritaniya/britanskaya-literatura</w:t>
        </w:r>
      </w:hyperlink>
    </w:p>
    <w:p w:rsidR="006D31D3" w:rsidRDefault="006D31D3" w:rsidP="006D31D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3) </w:t>
      </w:r>
      <w:hyperlink r:id="rId65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https://englandlife.ru/literatura-anglii/</w:t>
        </w:r>
      </w:hyperlink>
    </w:p>
    <w:p w:rsidR="006D31D3" w:rsidRDefault="006D31D3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4) </w:t>
      </w:r>
      <w:hyperlink r:id="rId66" w:history="1">
        <w:r w:rsidR="00642A51" w:rsidRPr="00202BF3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http://l.120-bal.ru/literatura/46680/index.html</w:t>
        </w:r>
      </w:hyperlink>
    </w:p>
    <w:p w:rsidR="00642A51" w:rsidRPr="00642A51" w:rsidRDefault="00642A51" w:rsidP="00642A5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D0F7B" w:rsidRPr="00272C93" w:rsidRDefault="008D0F7B" w:rsidP="008D0F7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90723" w:rsidRPr="008B7B43" w:rsidRDefault="00490723" w:rsidP="0049072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8D0F7B" w:rsidRPr="00272C93" w:rsidRDefault="008D0F7B" w:rsidP="0007497D">
      <w:pPr>
        <w:spacing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8D0F7B" w:rsidRPr="00642A51" w:rsidRDefault="008D0F7B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</w:t>
      </w:r>
      <w:r w:rsidR="00642A51">
        <w:rPr>
          <w:rFonts w:ascii="Times New Roman" w:hAnsi="Times New Roman"/>
          <w:sz w:val="24"/>
          <w:szCs w:val="24"/>
        </w:rPr>
        <w:t>е, мультимедийное оборудование.</w:t>
      </w:r>
    </w:p>
    <w:p w:rsidR="008D0F7B" w:rsidRPr="00272C93" w:rsidRDefault="008D0F7B" w:rsidP="008D0F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D0F7B" w:rsidRPr="00272C93" w:rsidRDefault="008D0F7B" w:rsidP="008D0F7B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72C9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67" w:history="1">
        <w:r w:rsidRPr="00272C9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72C93">
        <w:rPr>
          <w:rFonts w:ascii="Times New Roman" w:hAnsi="Times New Roman"/>
          <w:sz w:val="24"/>
          <w:szCs w:val="24"/>
          <w:lang w:val="de-DE"/>
        </w:rPr>
        <w:t>2. Oxenden C.</w:t>
      </w:r>
      <w:r w:rsidR="00372D00" w:rsidRPr="00272C93">
        <w:rPr>
          <w:rFonts w:ascii="Times New Roman" w:hAnsi="Times New Roman"/>
          <w:sz w:val="24"/>
          <w:szCs w:val="24"/>
          <w:lang w:val="de-DE"/>
        </w:rPr>
        <w:t>, Latham</w:t>
      </w:r>
      <w:r w:rsidRPr="00272C93">
        <w:rPr>
          <w:rFonts w:ascii="Times New Roman" w:hAnsi="Times New Roman"/>
          <w:sz w:val="24"/>
          <w:szCs w:val="24"/>
          <w:lang w:val="de-DE"/>
        </w:rPr>
        <w:t xml:space="preserve">-Koenig Ch.,  Seligson P.. </w:t>
      </w:r>
      <w:r w:rsidRPr="00272C9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68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69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) 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70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6. 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72C93">
        <w:rPr>
          <w:rFonts w:ascii="Times New Roman" w:hAnsi="Times New Roman"/>
          <w:sz w:val="24"/>
          <w:szCs w:val="24"/>
        </w:rPr>
        <w:t xml:space="preserve"> (</w:t>
      </w:r>
      <w:hyperlink r:id="rId71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 )</w:t>
      </w:r>
    </w:p>
    <w:p w:rsidR="008D0F7B" w:rsidRPr="00272C93" w:rsidRDefault="008D0F7B" w:rsidP="008D0F7B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72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E93609" w:rsidRPr="008D0F7B" w:rsidRDefault="00E93609" w:rsidP="00642A5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D83" w:rsidRPr="00802F53" w:rsidRDefault="00B56D83" w:rsidP="00B56D83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E2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</w:t>
      </w:r>
      <w:r w:rsidR="00FE368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Pr="008E2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440F2E" w:rsidRPr="00802F53" w:rsidRDefault="00440F2E" w:rsidP="00B56D8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0F2E" w:rsidRPr="00802F53" w:rsidRDefault="00FE368E" w:rsidP="00440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440F2E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История и культура </w:t>
      </w:r>
      <w:r w:rsidR="00394FDC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США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40F2E" w:rsidRPr="00802F53" w:rsidRDefault="00440F2E" w:rsidP="00440F2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802F53">
        <w:rPr>
          <w:rFonts w:ascii="Times New Roman" w:hAnsi="Times New Roman"/>
          <w:sz w:val="24"/>
          <w:szCs w:val="24"/>
        </w:rPr>
        <w:t xml:space="preserve">История и культура </w:t>
      </w:r>
      <w:r w:rsidR="00394FDC" w:rsidRPr="00802F53">
        <w:rPr>
          <w:rFonts w:ascii="Times New Roman" w:hAnsi="Times New Roman"/>
          <w:sz w:val="24"/>
          <w:szCs w:val="24"/>
        </w:rPr>
        <w:t>США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</w:t>
      </w:r>
      <w:r w:rsidRPr="00802F53">
        <w:rPr>
          <w:rFonts w:ascii="Times New Roman" w:hAnsi="Times New Roman"/>
          <w:sz w:val="24"/>
          <w:szCs w:val="24"/>
          <w:highlight w:val="white"/>
        </w:rPr>
        <w:lastRenderedPageBreak/>
        <w:t xml:space="preserve">стандартов. </w:t>
      </w:r>
      <w:r w:rsidRPr="00802F53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 xml:space="preserve"> США</w:t>
      </w:r>
      <w:r w:rsidRPr="00802F53">
        <w:rPr>
          <w:rFonts w:ascii="Times New Roman" w:hAnsi="Times New Roman"/>
          <w:sz w:val="24"/>
          <w:szCs w:val="24"/>
        </w:rPr>
        <w:t xml:space="preserve">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  <w:r w:rsidRPr="00802F5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D636D9" w:rsidRPr="00802F53" w:rsidRDefault="00440F2E" w:rsidP="00FE368E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802F5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802F5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40F2E" w:rsidRPr="00FE368E" w:rsidRDefault="00440F2E" w:rsidP="00FE368E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Дисциплина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>США</w:t>
      </w:r>
      <w:r w:rsidRPr="00802F53">
        <w:rPr>
          <w:rFonts w:ascii="Times New Roman" w:hAnsi="Times New Roman"/>
          <w:sz w:val="24"/>
          <w:szCs w:val="24"/>
        </w:rPr>
        <w:t>» относится к вариативной части модуля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«Стилистический анализ англоязычного текста».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40F2E" w:rsidRPr="00802F53" w:rsidRDefault="00440F2E" w:rsidP="00440F2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02F5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историческом развитии и культуре страны изучаемого языка, позволяющего использовать иностранный язык как средство межкультурного общения.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знаний о историческом развитии страны изучаемого языка.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440F2E" w:rsidRPr="00802F53" w:rsidRDefault="00440F2E" w:rsidP="00440F2E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40F2E" w:rsidRPr="00802F53" w:rsidRDefault="00440F2E" w:rsidP="00440F2E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ab/>
      </w: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440F2E" w:rsidRPr="00802F53" w:rsidTr="006C376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40F2E" w:rsidRPr="00802F53" w:rsidTr="006C376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440F2E" w:rsidRPr="00802F53" w:rsidRDefault="00440F2E" w:rsidP="00D4799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0F2E" w:rsidRPr="00802F53" w:rsidRDefault="00440F2E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осуществлять коммуникацию на иностранном языке на основе знаний о культурологических особенностях изучаемого языка в сопоставлении с родным языком</w:t>
            </w:r>
          </w:p>
          <w:p w:rsidR="00440F2E" w:rsidRPr="00802F53" w:rsidRDefault="00440F2E" w:rsidP="00D4799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440F2E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33F7" w:rsidRPr="00802F53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5F0847" w:rsidRPr="005F0847" w:rsidRDefault="005F0847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440F2E" w:rsidRPr="00802F53" w:rsidRDefault="00440F2E" w:rsidP="005F0847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0F2E" w:rsidRPr="00802F53" w:rsidTr="006C376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802F53" w:rsidRDefault="00440F2E" w:rsidP="006C376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7995" w:rsidRPr="00802F53" w:rsidRDefault="00D47995" w:rsidP="00D47995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440F2E" w:rsidRPr="00802F53" w:rsidRDefault="00440F2E" w:rsidP="00D47995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D00" w:rsidRDefault="00372D00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440F2E" w:rsidRPr="00802F53" w:rsidRDefault="00440F2E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E93609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0F2E" w:rsidRPr="00372D00" w:rsidRDefault="00440F2E" w:rsidP="00372D0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</w:t>
            </w:r>
            <w:r w:rsidR="00D47995" w:rsidRPr="00802F53">
              <w:rPr>
                <w:rFonts w:ascii="Times New Roman" w:hAnsi="Times New Roman"/>
                <w:sz w:val="24"/>
                <w:szCs w:val="24"/>
              </w:rPr>
              <w:t>нном языке, полученной из печат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ных и электронных источников, для решения   поставленных задач   в рамках социокультурного общения дл</w:t>
            </w:r>
            <w:r w:rsidR="00372D00">
              <w:rPr>
                <w:rFonts w:ascii="Times New Roman" w:hAnsi="Times New Roman"/>
                <w:sz w:val="24"/>
                <w:szCs w:val="24"/>
              </w:rPr>
              <w:t>я решения коммуникативных задач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  <w:p w:rsidR="00440F2E" w:rsidRPr="00802F53" w:rsidRDefault="00440F2E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5F0847" w:rsidRPr="005F0847" w:rsidRDefault="005F0847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440F2E" w:rsidRPr="00802F53" w:rsidRDefault="00440F2E" w:rsidP="005F0847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40F2E" w:rsidRPr="00802F53" w:rsidRDefault="00440F2E" w:rsidP="00440F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41D1A" w:rsidRDefault="00440F2E" w:rsidP="00041D1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041D1A" w:rsidRPr="007040C0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1D1A" w:rsidRPr="007040C0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History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Peri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od of exploration, colonization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The War of Independence, the Civil War (the 19th century)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Prosperity, depression, war (the 20th century)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CA23AB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7040C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 </w:t>
            </w: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Culture and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.Population, the way of life, traditions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 2.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Language, education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7040C0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The Arts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7040C0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12</w:t>
            </w:r>
          </w:p>
        </w:tc>
      </w:tr>
      <w:tr w:rsidR="00041D1A" w:rsidRPr="00041D1A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040C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FE368E" w:rsidRDefault="00FE368E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72</w:t>
            </w:r>
          </w:p>
        </w:tc>
      </w:tr>
    </w:tbl>
    <w:p w:rsidR="00041D1A" w:rsidRDefault="00041D1A" w:rsidP="00041D1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При изучении дисциплины «История и культура</w:t>
      </w:r>
      <w:r w:rsidR="00394FDC" w:rsidRPr="00802F53">
        <w:rPr>
          <w:rFonts w:ascii="Times New Roman" w:hAnsi="Times New Roman"/>
          <w:sz w:val="24"/>
          <w:szCs w:val="24"/>
        </w:rPr>
        <w:t xml:space="preserve"> США</w:t>
      </w:r>
      <w:r w:rsidRPr="00802F53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802F53">
        <w:rPr>
          <w:rFonts w:ascii="Times New Roman" w:hAnsi="Times New Roman"/>
          <w:sz w:val="24"/>
          <w:szCs w:val="24"/>
        </w:rPr>
        <w:t xml:space="preserve">, </w:t>
      </w:r>
      <w:r w:rsidRPr="00802F5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802F53" w:rsidRDefault="00440F2E" w:rsidP="00440F2E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440F2E" w:rsidRPr="00372D00" w:rsidRDefault="00440F2E" w:rsidP="00372D00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оценка объективности прочитанной информации, ее новизны, проблемности, перспективности.</w:t>
      </w:r>
    </w:p>
    <w:p w:rsidR="00440F2E" w:rsidRPr="00802F53" w:rsidRDefault="00440F2E" w:rsidP="00440F2E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440F2E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7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:rsidR="00EF4E4E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40F2E" w:rsidRPr="00802F53" w:rsidRDefault="00440F2E" w:rsidP="00440F2E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72D00" w:rsidRPr="00372D00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7.1. Основная литература 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 Москва: Академия, 2017.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Строгецкий В. М. История культурологической мысли с древности до начала XVII в.: учебное пособие. Москва|Берлин: Директ- Медиа, 2014.</w:t>
      </w:r>
    </w:p>
    <w:p w:rsidR="00372D00" w:rsidRPr="00372D00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72D00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История литературы Великобритании и США, Несмелова, Ольга Олеговна; Карасик, Ольга Борисовна, 2010г.</w:t>
      </w:r>
    </w:p>
    <w:p w:rsidR="00B37A9C" w:rsidRPr="00FE368E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Николина Н.А. Филологический анализ текста. - М.: Академия, 2008 - 272 с.</w:t>
      </w:r>
      <w:r w:rsidR="00440F2E" w:rsidRPr="00FE36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440F2E" w:rsidRPr="00802F53" w:rsidRDefault="00440F2E" w:rsidP="0044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lastRenderedPageBreak/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– Cambridge University Press, 2015. – 392p.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2. Oxenden C.</w:t>
      </w:r>
      <w:r w:rsidR="00F54572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F54572" w:rsidRPr="00802F53">
        <w:rPr>
          <w:rFonts w:ascii="Times New Roman" w:hAnsi="Times New Roman"/>
          <w:sz w:val="24"/>
          <w:szCs w:val="24"/>
          <w:lang w:val="en-US"/>
        </w:rPr>
        <w:t>, Seligson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P. New English File. Pre-Intermediate Student’s Book. – Oxford University Press, 2012. 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3. Oxenden C.,  Latham-Koenig Ch., Seligson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Pre-Intermediate Workbook. – Oxford University Press, 2012. 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4. Oxenden C.,  Latham-Koenig Ch.,  English File 3rd Edition Intermediate: Student’s Book. – Oxford University Press, 2013.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5. Oxenden C.,  Latham-Koenig Ch.,  English File 3rd Edition Intermediate: Workbook. – Oxford University Press, 2013.</w:t>
      </w:r>
    </w:p>
    <w:p w:rsidR="00440F2E" w:rsidRPr="00642A51" w:rsidRDefault="00440F2E" w:rsidP="00642A5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6.  L.G. Alexander. Right word. Wrong word. Words and structures confused and misused by learners of English.- LongmangroupUKlimited</w:t>
      </w:r>
      <w:r w:rsidR="00642A51">
        <w:rPr>
          <w:rFonts w:ascii="Times New Roman" w:hAnsi="Times New Roman"/>
          <w:sz w:val="24"/>
          <w:szCs w:val="24"/>
        </w:rPr>
        <w:t>, 2003.</w:t>
      </w:r>
    </w:p>
    <w:p w:rsidR="00440F2E" w:rsidRPr="00802F53" w:rsidRDefault="00440F2E" w:rsidP="0044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40F2E" w:rsidRPr="00802F53" w:rsidRDefault="00440F2E" w:rsidP="00440F2E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73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440F2E" w:rsidRPr="00CA23AB" w:rsidRDefault="00E510D9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  <w:lang w:val="en-US"/>
        </w:rPr>
      </w:pPr>
      <w:hyperlink r:id="rId74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75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 А. И.</w:t>
        </w:r>
      </w:hyperlink>
      <w:r w:rsidR="00440F2E" w:rsidRPr="00CA23AB">
        <w:rPr>
          <w:rFonts w:ascii="Times New Roman" w:eastAsiaTheme="majorEastAsia" w:hAnsi="Times New Roman"/>
          <w:bCs/>
          <w:sz w:val="24"/>
          <w:szCs w:val="24"/>
        </w:rPr>
        <w:t xml:space="preserve">, </w:t>
      </w:r>
      <w:hyperlink r:id="rId76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440F2E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440F2E" w:rsidRPr="00CA23AB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.</w:t>
        </w:r>
      </w:hyperlink>
      <w:r w:rsidR="00440F2E" w:rsidRPr="00CA23AB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English Grammar : Reference and Practice: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>учебноепособие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.- </w:t>
      </w:r>
      <w:r w:rsidR="00440F2E" w:rsidRPr="00802F53">
        <w:rPr>
          <w:rFonts w:ascii="Times New Roman" w:eastAsiaTheme="majorEastAsia" w:hAnsi="Times New Roman"/>
          <w:bCs/>
          <w:sz w:val="24"/>
          <w:szCs w:val="24"/>
        </w:rPr>
        <w:t>СПб</w:t>
      </w:r>
      <w:r w:rsidR="00440F2E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.: </w:t>
      </w:r>
      <w:hyperlink r:id="rId77" w:history="1">
        <w:r w:rsidR="00440F2E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440F2E" w:rsidRPr="00CA23AB">
        <w:rPr>
          <w:rFonts w:ascii="Times New Roman" w:eastAsiaTheme="majorEastAsia" w:hAnsi="Times New Roman"/>
          <w:bCs/>
          <w:sz w:val="24"/>
          <w:szCs w:val="24"/>
          <w:lang w:val="en-US"/>
        </w:rPr>
        <w:t>, 2012</w:t>
      </w:r>
    </w:p>
    <w:p w:rsidR="00440F2E" w:rsidRPr="00CA23AB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CA23AB">
        <w:rPr>
          <w:rFonts w:ascii="Times New Roman" w:hAnsi="Times New Roman"/>
          <w:sz w:val="24"/>
          <w:szCs w:val="24"/>
          <w:lang w:val="en-US"/>
        </w:rPr>
        <w:t xml:space="preserve">2. </w:t>
      </w:r>
      <w:hyperlink r:id="rId78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=253593&amp;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CA23AB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=1</w:t>
        </w:r>
      </w:hyperlink>
    </w:p>
    <w:p w:rsidR="00440F2E" w:rsidRPr="00802F53" w:rsidRDefault="00440F2E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="006F01A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="006F01AF" w:rsidRPr="00802F53">
        <w:rPr>
          <w:rFonts w:ascii="Times New Roman" w:eastAsiaTheme="majorEastAsia" w:hAnsi="Times New Roman"/>
          <w:bCs/>
          <w:sz w:val="24"/>
          <w:szCs w:val="24"/>
        </w:rPr>
        <w:t>: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440F2E" w:rsidRPr="00802F53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79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440F2E" w:rsidRPr="00802F53" w:rsidRDefault="00440F2E" w:rsidP="00440F2E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Version 2.0 = Грамматика английского языка. Версия 2.0: учебное пособие. - СПб.: Антология, 2012</w:t>
      </w:r>
    </w:p>
    <w:p w:rsidR="00440F2E" w:rsidRPr="00802F53" w:rsidRDefault="00440F2E" w:rsidP="006F01A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E5D5C" w:rsidRPr="009E5D5C" w:rsidRDefault="00440F2E" w:rsidP="00041D1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440F2E" w:rsidRPr="00802F53" w:rsidRDefault="00440F2E" w:rsidP="00440F2E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440F2E" w:rsidRPr="00642A51" w:rsidRDefault="00440F2E" w:rsidP="00642A51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>Технические средства обучения: аудиоаппаратура, видеоаппаратура (DVD-плейер), компьютерное обеспечение, мультим</w:t>
      </w:r>
      <w:r w:rsidR="00642A51">
        <w:rPr>
          <w:rFonts w:ascii="Times New Roman" w:hAnsi="Times New Roman"/>
          <w:sz w:val="24"/>
          <w:szCs w:val="24"/>
        </w:rPr>
        <w:t>едийное оборудование.</w:t>
      </w:r>
    </w:p>
    <w:p w:rsidR="00440F2E" w:rsidRPr="00802F53" w:rsidRDefault="00440F2E" w:rsidP="00440F2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0F2E" w:rsidRPr="00802F53" w:rsidRDefault="00440F2E" w:rsidP="00440F2E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1. </w:t>
      </w:r>
      <w:hyperlink r:id="rId80" w:history="1">
        <w:r w:rsidRPr="00802F53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>2. Oxenden C.</w:t>
      </w:r>
      <w:r w:rsidR="00B56D83" w:rsidRPr="00802F53">
        <w:rPr>
          <w:rFonts w:ascii="Times New Roman" w:hAnsi="Times New Roman"/>
          <w:sz w:val="24"/>
          <w:szCs w:val="24"/>
          <w:lang w:val="de-DE"/>
        </w:rPr>
        <w:t>, Latham</w:t>
      </w:r>
      <w:r w:rsidRPr="00802F53">
        <w:rPr>
          <w:rFonts w:ascii="Times New Roman" w:hAnsi="Times New Roman"/>
          <w:sz w:val="24"/>
          <w:szCs w:val="24"/>
          <w:lang w:val="de-DE"/>
        </w:rPr>
        <w:t>-Koenig Ch</w:t>
      </w:r>
      <w:r w:rsidR="00B56D83" w:rsidRPr="00802F53">
        <w:rPr>
          <w:rFonts w:ascii="Times New Roman" w:hAnsi="Times New Roman"/>
          <w:sz w:val="24"/>
          <w:szCs w:val="24"/>
          <w:lang w:val="de-DE"/>
        </w:rPr>
        <w:t>., SeligsonP.</w:t>
      </w:r>
      <w:r w:rsidRPr="00802F5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802F5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81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82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83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440F2E" w:rsidRPr="00802F53" w:rsidRDefault="00440F2E" w:rsidP="00440F2E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6.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84">
        <w:r w:rsidRPr="00802F5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440F2E" w:rsidRPr="00802F53" w:rsidRDefault="00440F2E" w:rsidP="00D636D9">
      <w:pPr>
        <w:spacing w:line="360" w:lineRule="auto"/>
        <w:contextualSpacing/>
        <w:rPr>
          <w:rFonts w:ascii="Times New Roman" w:hAnsi="Times New Roman"/>
          <w:sz w:val="24"/>
          <w:szCs w:val="24"/>
        </w:rPr>
      </w:pPr>
    </w:p>
    <w:p w:rsidR="00D636D9" w:rsidRPr="00272C93" w:rsidRDefault="00D636D9" w:rsidP="00D636D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5.3.4. ПРОГРАММА ДИСЦИПЛИНЫ</w:t>
      </w:r>
    </w:p>
    <w:p w:rsidR="00D636D9" w:rsidRPr="00272C93" w:rsidRDefault="00D636D9" w:rsidP="00D636D9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7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«Литература США»</w:t>
      </w:r>
    </w:p>
    <w:p w:rsidR="00272C93" w:rsidRPr="00272C93" w:rsidRDefault="00272C93" w:rsidP="00272C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>»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  <w:r w:rsidRPr="00272C9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72C9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72C9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72C93">
        <w:rPr>
          <w:rFonts w:ascii="Times New Roman" w:hAnsi="Times New Roman"/>
          <w:bCs/>
          <w:sz w:val="24"/>
          <w:szCs w:val="24"/>
        </w:rPr>
        <w:t>фонды оценочных средств и примерный тест итогового контроля</w:t>
      </w:r>
      <w:r w:rsidRPr="00272C93">
        <w:rPr>
          <w:rFonts w:ascii="Times New Roman" w:hAnsi="Times New Roman"/>
          <w:iCs/>
          <w:sz w:val="24"/>
          <w:szCs w:val="24"/>
        </w:rPr>
        <w:t>.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72C93">
        <w:rPr>
          <w:rFonts w:ascii="Times New Roman" w:hAnsi="Times New Roman"/>
          <w:sz w:val="24"/>
          <w:szCs w:val="24"/>
        </w:rPr>
        <w:t>успешно овладевшие дисциплинами «Лингвострановедение», «Теоретическая грамматика»,</w:t>
      </w:r>
      <w:r w:rsidRPr="00272C9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272C9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72C93" w:rsidRPr="00272C93" w:rsidRDefault="00272C93" w:rsidP="00272C9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Дисциплина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 США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72C93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«К.М.11 Стилистический анализ англоязычного текста».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72C93" w:rsidRPr="00272C93" w:rsidRDefault="00272C93" w:rsidP="00272C93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272C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72C9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зарубежной литературе и основам литературоведческого анализа.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студентов находить, воспринимать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Совершенствовать навыки анализа художественного текста.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Ознакомить с историко-литературным процессом в США.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Научить ориентироваться в историко-культурной ситуации.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272C93" w:rsidRPr="00372D00" w:rsidRDefault="00272C93" w:rsidP="00372D0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 w:rsidR="00372D00">
        <w:rPr>
          <w:rFonts w:ascii="Times New Roman" w:hAnsi="Times New Roman"/>
          <w:sz w:val="24"/>
          <w:szCs w:val="24"/>
        </w:rPr>
        <w:t>нального самосовершенствования.</w:t>
      </w:r>
    </w:p>
    <w:p w:rsidR="006D31D3" w:rsidRPr="006D31D3" w:rsidRDefault="006D31D3" w:rsidP="006D31D3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D31D3">
        <w:rPr>
          <w:rFonts w:ascii="Times New Roman" w:hAnsi="Times New Roman"/>
          <w:sz w:val="24"/>
          <w:szCs w:val="24"/>
        </w:rPr>
        <w:tab/>
      </w:r>
      <w:r w:rsidRPr="006D31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948"/>
        <w:gridCol w:w="2421"/>
        <w:gridCol w:w="1514"/>
        <w:gridCol w:w="1909"/>
        <w:gridCol w:w="1254"/>
        <w:gridCol w:w="1843"/>
      </w:tblGrid>
      <w:tr w:rsidR="006D31D3" w:rsidRPr="00802F53" w:rsidTr="008E231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извлекать и классифицировать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информацию из СМИ и художественных текстов, формулировать свою точку зрения на иностранном языке</w:t>
            </w:r>
          </w:p>
          <w:p w:rsidR="006D31D3" w:rsidRPr="00802F53" w:rsidRDefault="006D31D3" w:rsidP="008E231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262829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ОР.1-8</w:t>
            </w:r>
            <w:r w:rsidR="006D31D3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 иностранном языке на основе знаний о культурологических особенностях изучаемого языка </w:t>
            </w:r>
            <w:r w:rsid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сопоставлении с родным языком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2F33F7" w:rsidRPr="002F33F7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6D31D3" w:rsidRPr="00802F53" w:rsidRDefault="002F33F7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3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тест;</w:t>
            </w:r>
          </w:p>
          <w:p w:rsidR="006D31D3" w:rsidRPr="00802F53" w:rsidRDefault="00EF4E4E" w:rsidP="00EF4E4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доклад, контрольная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</w:tr>
      <w:tr w:rsidR="006D31D3" w:rsidRPr="00802F53" w:rsidTr="008E231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802F53" w:rsidRDefault="006D31D3" w:rsidP="008E231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 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  <w:p w:rsidR="006D31D3" w:rsidRPr="00802F53" w:rsidRDefault="006D31D3" w:rsidP="008E2314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1D3" w:rsidRPr="00802F53" w:rsidRDefault="006D31D3" w:rsidP="0026282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262829">
              <w:rPr>
                <w:rFonts w:ascii="Times New Roman" w:hAnsi="Times New Roman"/>
                <w:sz w:val="24"/>
                <w:szCs w:val="24"/>
              </w:rPr>
              <w:t>8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1D3" w:rsidRPr="00D72567" w:rsidRDefault="006D31D3" w:rsidP="00D72567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печатных и электронных источников, для решения   поставленных задач   в рамках социокультурного общения дл</w:t>
            </w:r>
            <w:r w:rsidR="00D72567">
              <w:rPr>
                <w:rFonts w:ascii="Times New Roman" w:hAnsi="Times New Roman"/>
                <w:sz w:val="24"/>
                <w:szCs w:val="24"/>
              </w:rPr>
              <w:t>я решения коммуникативных задач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E5D05" w:rsidP="002F33F7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1D3" w:rsidRPr="00802F53" w:rsidRDefault="006D31D3" w:rsidP="008E231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6D31D3" w:rsidRDefault="00EF4E4E" w:rsidP="00EF4E4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доклад;</w:t>
            </w:r>
          </w:p>
          <w:p w:rsidR="00EF4E4E" w:rsidRPr="00802F53" w:rsidRDefault="00EF4E4E" w:rsidP="00EF4E4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:rsidR="006D31D3" w:rsidRDefault="006D31D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FF0000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041D1A" w:rsidRPr="00E32F7E" w:rsidTr="00041D1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41D1A" w:rsidRPr="00E32F7E" w:rsidTr="00041D1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Общая характеристикаисторической ситуации в США в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конце 18-начале 19вв.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Романтизм, периодизация,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национальные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CA23AB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3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Трансцендентализм,</w:t>
            </w:r>
          </w:p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его представители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041D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Аболиционизм и его представители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5.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Развитие реализма в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Натурализм в американской литературе.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CA23AB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Творчество Т. Драйзера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6E5D05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8</w:t>
            </w:r>
          </w:p>
        </w:tc>
      </w:tr>
      <w:tr w:rsidR="00041D1A" w:rsidRPr="00E32F7E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8</w:t>
            </w: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Литература «потерянного поколения» и творчество Э. Хемингуэя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041D1A" w:rsidTr="00041D1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041D1A" w:rsidP="00E1083C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9. </w:t>
            </w:r>
            <w:r w:rsidR="00E1083C" w:rsidRPr="00E1083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Уильям Фолкнер: своеобразие художественногометода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041D1A" w:rsidRPr="00E32F7E" w:rsidTr="00041D1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1D1A" w:rsidRPr="00E32F7E" w:rsidRDefault="006E5D05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1D1A" w:rsidRPr="00E32F7E" w:rsidRDefault="00041D1A" w:rsidP="00041D1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32F7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41D1A" w:rsidRPr="00041D1A" w:rsidRDefault="00041D1A" w:rsidP="00041D1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При изучении дисциплины «Литература США» используются следующие методы обучения: 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272C93">
        <w:rPr>
          <w:rFonts w:ascii="Times New Roman" w:hAnsi="Times New Roman"/>
          <w:sz w:val="24"/>
          <w:szCs w:val="24"/>
        </w:rPr>
        <w:t xml:space="preserve">, </w:t>
      </w:r>
      <w:r w:rsidRPr="00272C9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метод вычленения основных фактов из общего содержания; группировки и обобщения прочитанной информации, соотнесения впервые прочитанной информации с ранее известной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Также в курсе предполагается использование новых информационных технологий, в частности,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мультимедийных программ,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фотоматериалов (иллюстрации к зарубежным изданиям, фотоматериалы, посвященные авторам изучаемых произведений),</w:t>
      </w:r>
    </w:p>
    <w:p w:rsidR="00272C93" w:rsidRPr="00272C93" w:rsidRDefault="00272C93" w:rsidP="00272C93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аудиоматериалов (аудиокниги, фрагменты из интервью с авторами изучаемых произведений),</w:t>
      </w:r>
    </w:p>
    <w:p w:rsidR="00272C93" w:rsidRPr="00272C93" w:rsidRDefault="00272C93" w:rsidP="00A63078">
      <w:pPr>
        <w:spacing w:line="360" w:lineRule="auto"/>
        <w:ind w:firstLine="70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hAnsi="Times New Roman"/>
          <w:sz w:val="24"/>
          <w:szCs w:val="24"/>
        </w:rPr>
        <w:lastRenderedPageBreak/>
        <w:t>- видеоматериалов (экранизации изучаемых произведений).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EF4E4E" w:rsidRPr="00802F53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F4E4E" w:rsidRPr="00802F53" w:rsidTr="0043333E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262829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ОР.1-8-</w:t>
            </w:r>
            <w:r w:rsidR="00EF4E4E"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="00262829">
              <w:rPr>
                <w:rFonts w:ascii="Times New Roman" w:hAnsi="Times New Roman"/>
                <w:sz w:val="24"/>
                <w:szCs w:val="24"/>
              </w:rPr>
              <w:t>-8-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EF4E4E" w:rsidRPr="00802F53" w:rsidTr="0043333E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F4E4E" w:rsidRPr="00802F53" w:rsidTr="0043333E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ОР.1-8-1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62829">
              <w:rPr>
                <w:rFonts w:ascii="Times New Roman" w:hAnsi="Times New Roman"/>
                <w:sz w:val="24"/>
                <w:szCs w:val="24"/>
              </w:rPr>
              <w:t>ОР.2-8-1</w:t>
            </w:r>
          </w:p>
          <w:p w:rsidR="00262829" w:rsidRPr="00262829" w:rsidRDefault="00262829" w:rsidP="00262829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802F53" w:rsidTr="0043333E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F4E4E" w:rsidRPr="00C1222D" w:rsidTr="0043333E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F4E4E" w:rsidRPr="00802F53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F4E4E" w:rsidRPr="00C1222D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4E4E" w:rsidRPr="00802F53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4E4E" w:rsidRPr="00C1222D" w:rsidRDefault="00EF4E4E" w:rsidP="0043333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5D1B" w:rsidRDefault="00C55D1B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5C2734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372D0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72D0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372D00">
        <w:rPr>
          <w:rFonts w:ascii="Times New Roman" w:hAnsi="Times New Roman"/>
          <w:sz w:val="24"/>
          <w:szCs w:val="24"/>
        </w:rPr>
        <w:t>Емохонова Л.Г. Мировая художественная культура: учеб.пособие для студентов образоват.учреждений сред.(полного) общего образования в организациях СПО: Рек.ФГАУ "ФИРО": В 2 ч.Москва: Академия, 2017</w:t>
      </w:r>
      <w:r>
        <w:rPr>
          <w:rFonts w:ascii="Times New Roman" w:hAnsi="Times New Roman"/>
          <w:sz w:val="24"/>
          <w:szCs w:val="24"/>
        </w:rPr>
        <w:t>.</w:t>
      </w:r>
    </w:p>
    <w:p w:rsidR="00372D00" w:rsidRPr="00372D00" w:rsidRDefault="00372D00" w:rsidP="00372D00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372D00">
        <w:rPr>
          <w:rFonts w:ascii="Times New Roman" w:hAnsi="Times New Roman"/>
          <w:sz w:val="24"/>
          <w:szCs w:val="24"/>
        </w:rPr>
        <w:t>Строгецкий В. М.История культурологической мысли с древности до начала XVII в.: учебное пособие</w:t>
      </w:r>
      <w:r>
        <w:rPr>
          <w:rFonts w:ascii="Times New Roman" w:hAnsi="Times New Roman"/>
          <w:sz w:val="24"/>
          <w:szCs w:val="24"/>
        </w:rPr>
        <w:t xml:space="preserve">. </w:t>
      </w:r>
      <w:r w:rsidRPr="00372D00">
        <w:rPr>
          <w:rFonts w:ascii="Times New Roman" w:hAnsi="Times New Roman"/>
          <w:sz w:val="24"/>
          <w:szCs w:val="24"/>
        </w:rPr>
        <w:t>Мос</w:t>
      </w:r>
      <w:r>
        <w:rPr>
          <w:rFonts w:ascii="Times New Roman" w:hAnsi="Times New Roman"/>
          <w:sz w:val="24"/>
          <w:szCs w:val="24"/>
        </w:rPr>
        <w:t>ква|Берлин: Директ- Медиа</w:t>
      </w:r>
      <w:r w:rsidRPr="006E5D05">
        <w:rPr>
          <w:rFonts w:ascii="Times New Roman" w:hAnsi="Times New Roman"/>
          <w:sz w:val="24"/>
          <w:szCs w:val="24"/>
        </w:rPr>
        <w:t>, 2014.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72C93">
        <w:rPr>
          <w:rFonts w:ascii="Times New Roman" w:hAnsi="Times New Roman"/>
          <w:sz w:val="24"/>
          <w:szCs w:val="24"/>
        </w:rPr>
        <w:t>История литературы Великобритании и США, Несмелова, Ольга Олеговна; Карасик, Ольга Борисовна, 2010г.</w:t>
      </w:r>
    </w:p>
    <w:p w:rsidR="00372D00" w:rsidRPr="00272C93" w:rsidRDefault="00372D00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272C93">
        <w:rPr>
          <w:rFonts w:ascii="Times New Roman" w:hAnsi="Times New Roman"/>
          <w:sz w:val="24"/>
          <w:szCs w:val="24"/>
        </w:rPr>
        <w:t>Николина Н.А. Филологический анализ текста. - М.: Академия, 2008 - 272 с.</w:t>
      </w:r>
    </w:p>
    <w:p w:rsidR="00272C93" w:rsidRPr="00272C93" w:rsidRDefault="00272C93" w:rsidP="00372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272C93" w:rsidRPr="00272C93" w:rsidRDefault="00272C93" w:rsidP="006818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272C93" w:rsidRPr="0007497D" w:rsidRDefault="00272C93" w:rsidP="0007497D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284" w:hanging="142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07497D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>American literature sites - http://public.wsu.edu/~campbelld/amlit/sites.htm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American literature study guide - http://www.enotes.com/american-literature-reference-guide/american-literature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American writers - http://www.americanwriters.org/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Contemporary American literature - http://usinfo.org/enus/life/artsent/oal/lit10.html</w:t>
      </w:r>
    </w:p>
    <w:p w:rsidR="00272C93" w:rsidRPr="00272C93" w:rsidRDefault="00272C93" w:rsidP="00FA6FA7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272C9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Modern library - http://www.modernlibrary.com/top-100/100-best-novels/</w:t>
      </w:r>
    </w:p>
    <w:p w:rsidR="00272C93" w:rsidRPr="00272C93" w:rsidRDefault="00272C93" w:rsidP="00681825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72C93" w:rsidRPr="00272C93" w:rsidRDefault="00272C93" w:rsidP="00D7256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272C93" w:rsidRPr="00272C93" w:rsidRDefault="00272C93" w:rsidP="0007497D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272C93" w:rsidRPr="00272C93" w:rsidRDefault="00272C93" w:rsidP="0007497D">
      <w:pPr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272C93" w:rsidRPr="00272C93" w:rsidRDefault="00272C93" w:rsidP="00D7256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72C93" w:rsidRPr="00272C93" w:rsidRDefault="00272C93" w:rsidP="00272C9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2C93" w:rsidRPr="00272C93" w:rsidRDefault="00272C93" w:rsidP="00272C93">
      <w:pPr>
        <w:autoSpaceDE w:val="0"/>
        <w:autoSpaceDN w:val="0"/>
        <w:adjustRightInd w:val="0"/>
        <w:spacing w:line="36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72C93">
        <w:rPr>
          <w:rFonts w:ascii="Times New Roman" w:hAnsi="Times New Roman"/>
          <w:b/>
          <w:bCs/>
          <w:sz w:val="24"/>
          <w:szCs w:val="24"/>
        </w:rPr>
        <w:t xml:space="preserve">1. </w:t>
      </w:r>
      <w:hyperlink r:id="rId85" w:history="1">
        <w:r w:rsidRPr="00272C93">
          <w:rPr>
            <w:rFonts w:ascii="Times New Roman" w:hAnsi="Times New Roman"/>
            <w:b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72C93">
        <w:rPr>
          <w:rFonts w:ascii="Times New Roman" w:hAnsi="Times New Roman"/>
          <w:sz w:val="24"/>
          <w:szCs w:val="24"/>
          <w:lang w:val="de-DE"/>
        </w:rPr>
        <w:t>2. Oxenden C.</w:t>
      </w:r>
      <w:r w:rsidR="00F54572" w:rsidRPr="00272C93">
        <w:rPr>
          <w:rFonts w:ascii="Times New Roman" w:hAnsi="Times New Roman"/>
          <w:sz w:val="24"/>
          <w:szCs w:val="24"/>
          <w:lang w:val="de-DE"/>
        </w:rPr>
        <w:t>, Latham</w:t>
      </w:r>
      <w:r w:rsidRPr="00272C93">
        <w:rPr>
          <w:rFonts w:ascii="Times New Roman" w:hAnsi="Times New Roman"/>
          <w:sz w:val="24"/>
          <w:szCs w:val="24"/>
          <w:lang w:val="de-DE"/>
        </w:rPr>
        <w:t>-Koenig Ch</w:t>
      </w:r>
      <w:r w:rsidR="00F54572" w:rsidRPr="00272C93">
        <w:rPr>
          <w:rFonts w:ascii="Times New Roman" w:hAnsi="Times New Roman"/>
          <w:sz w:val="24"/>
          <w:szCs w:val="24"/>
          <w:lang w:val="de-DE"/>
        </w:rPr>
        <w:t>., SeligsonP.</w:t>
      </w:r>
      <w:r w:rsidRPr="00272C93">
        <w:rPr>
          <w:rFonts w:ascii="Times New Roman" w:hAnsi="Times New Roman"/>
          <w:sz w:val="24"/>
          <w:szCs w:val="24"/>
          <w:lang w:val="en-US"/>
        </w:rPr>
        <w:t>New English File (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 xml:space="preserve">iChecker, 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272C93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272C93">
        <w:rPr>
          <w:rFonts w:ascii="Times New Roman" w:hAnsi="Times New Roman"/>
          <w:sz w:val="24"/>
          <w:szCs w:val="24"/>
          <w:lang w:val="en-US"/>
        </w:rPr>
        <w:t xml:space="preserve">. – Oxford University Press, 2012. 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86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87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) 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88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72C93">
        <w:rPr>
          <w:rFonts w:ascii="Times New Roman" w:hAnsi="Times New Roman"/>
          <w:sz w:val="24"/>
          <w:szCs w:val="24"/>
        </w:rPr>
        <w:t>)</w:t>
      </w:r>
    </w:p>
    <w:p w:rsidR="00272C93" w:rsidRPr="00272C93" w:rsidRDefault="00272C93" w:rsidP="00272C93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6. 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72C93">
        <w:rPr>
          <w:rFonts w:ascii="Times New Roman" w:hAnsi="Times New Roman"/>
          <w:sz w:val="24"/>
          <w:szCs w:val="24"/>
        </w:rPr>
        <w:t xml:space="preserve"> (</w:t>
      </w:r>
      <w:hyperlink r:id="rId89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72C93">
        <w:rPr>
          <w:rFonts w:ascii="Times New Roman" w:hAnsi="Times New Roman"/>
          <w:sz w:val="24"/>
          <w:szCs w:val="24"/>
        </w:rPr>
        <w:t xml:space="preserve"> )</w:t>
      </w:r>
    </w:p>
    <w:p w:rsidR="00272C93" w:rsidRPr="00A63078" w:rsidRDefault="00272C93" w:rsidP="00A63078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7. База произношения слов носителями языка (</w:t>
      </w:r>
      <w:hyperlink r:id="rId90">
        <w:r w:rsidRPr="00272C93">
          <w:rPr>
            <w:rFonts w:ascii="Times New Roman" w:hAnsi="Times New Roman"/>
            <w:color w:val="1155CC"/>
            <w:sz w:val="24"/>
            <w:szCs w:val="24"/>
            <w:u w:val="single"/>
          </w:rPr>
          <w:t>http://ru.forvo.com/</w:t>
        </w:r>
      </w:hyperlink>
      <w:r w:rsidR="00EF4E4E">
        <w:rPr>
          <w:rFonts w:ascii="Times New Roman" w:hAnsi="Times New Roman"/>
          <w:sz w:val="24"/>
          <w:szCs w:val="24"/>
        </w:rPr>
        <w:t>)</w:t>
      </w:r>
    </w:p>
    <w:p w:rsidR="00E1083C" w:rsidRDefault="00E1083C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E5D05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074AE" w:rsidRPr="00802F53" w:rsidRDefault="00B56D83" w:rsidP="001074AE">
      <w:pPr>
        <w:spacing w:after="0" w:line="36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802F53">
        <w:rPr>
          <w:rFonts w:ascii="Times New Roman" w:eastAsia="Times New Roman" w:hAnsi="Times New Roman"/>
          <w:b/>
          <w:sz w:val="24"/>
          <w:szCs w:val="24"/>
        </w:rPr>
        <w:lastRenderedPageBreak/>
        <w:t>5.4</w:t>
      </w:r>
      <w:r w:rsidR="001074AE" w:rsidRPr="00802F53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074AE" w:rsidRPr="00802F53" w:rsidRDefault="001074AE" w:rsidP="001074AE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</w:rPr>
      </w:pPr>
      <w:r w:rsidRPr="00C55D1B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C55D1B">
        <w:rPr>
          <w:rFonts w:ascii="Times New Roman CYR" w:eastAsia="Times New Roman CYR" w:hAnsi="Times New Roman CYR" w:cs="Times New Roman CYR"/>
          <w:b/>
          <w:bCs/>
          <w:color w:val="000000"/>
          <w:sz w:val="24"/>
          <w:szCs w:val="24"/>
        </w:rPr>
        <w:t>Теория и практика перевода</w:t>
      </w:r>
      <w:r w:rsidRPr="00C55D1B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074AE" w:rsidRPr="00802F53" w:rsidRDefault="001074AE" w:rsidP="001074AE">
      <w:pPr>
        <w:tabs>
          <w:tab w:val="left" w:pos="72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Рабочая программа учебной дисциплины «</w:t>
      </w:r>
      <w:r w:rsidRPr="00802F53"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 перевода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074AE" w:rsidRPr="00802F53" w:rsidRDefault="001074AE" w:rsidP="001074AE">
      <w:pPr>
        <w:pStyle w:val="Default"/>
        <w:spacing w:line="276" w:lineRule="auto"/>
        <w:ind w:firstLine="708"/>
        <w:jc w:val="both"/>
        <w:rPr>
          <w:rFonts w:ascii="Times New Roman" w:eastAsia="SimSun" w:hAnsi="Times New Roman" w:cs="Times New Roman"/>
          <w:iCs/>
        </w:rPr>
      </w:pPr>
      <w:r w:rsidRPr="00802F53"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02F53">
        <w:rPr>
          <w:rFonts w:ascii="Times New Roman" w:hAnsi="Times New Roman" w:cs="Times New Roman"/>
          <w:shd w:val="clear" w:color="auto" w:fill="FFFFFF"/>
        </w:rPr>
        <w:t>«</w:t>
      </w:r>
      <w:r w:rsidRPr="00802F53">
        <w:rPr>
          <w:rFonts w:ascii="Times New Roman" w:eastAsia="Times New Roman" w:hAnsi="Times New Roman" w:cs="Times New Roman"/>
          <w:shd w:val="clear" w:color="auto" w:fill="FFFFFF"/>
        </w:rPr>
        <w:t>Теория и практика перевода</w:t>
      </w:r>
      <w:r w:rsidRPr="00802F53">
        <w:rPr>
          <w:rFonts w:ascii="Times New Roman" w:hAnsi="Times New Roman" w:cs="Times New Roman"/>
          <w:shd w:val="clear" w:color="auto" w:fill="FFFFFF"/>
        </w:rPr>
        <w:t>»</w:t>
      </w:r>
      <w:r w:rsidRPr="00802F53">
        <w:rPr>
          <w:rFonts w:ascii="Times New Roman" w:hAnsi="Times New Roman" w:cs="Times New Roman"/>
        </w:rPr>
        <w:t xml:space="preserve">. </w:t>
      </w:r>
      <w:r w:rsidRPr="00802F53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802F53">
        <w:rPr>
          <w:rFonts w:ascii="Times New Roman" w:hAnsi="Times New Roman" w:cs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 w:cs="Times New Roman"/>
          <w:bCs/>
          <w:i/>
        </w:rPr>
        <w:t xml:space="preserve">, </w:t>
      </w:r>
      <w:r w:rsidRPr="00802F53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 w:cs="Times New Roman"/>
          <w:bCs/>
        </w:rPr>
        <w:t>фонды оценочных средств</w:t>
      </w:r>
      <w:r w:rsidRPr="00802F53">
        <w:rPr>
          <w:rFonts w:ascii="Times New Roman" w:hAnsi="Times New Roman" w:cs="Times New Roman"/>
          <w:iCs/>
        </w:rPr>
        <w:t>.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eastAsia="SimSun" w:hAnsi="Times New Roman"/>
          <w:iCs/>
          <w:color w:val="000000"/>
          <w:sz w:val="24"/>
          <w:szCs w:val="24"/>
        </w:rPr>
        <w:t>Данная программа рассчитана на курс обучения английскому языку общей трудоемкостью 3 зачётные (кредитные) единицы (108 академических часа: 40 часов контактной работы, 68 часа самостоятельной работы.</w:t>
      </w:r>
    </w:p>
    <w:p w:rsidR="001074AE" w:rsidRPr="00802F53" w:rsidRDefault="001074AE" w:rsidP="001074A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1074AE" w:rsidRPr="00F92671" w:rsidRDefault="001074AE" w:rsidP="00EF4E4E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Целевая группа данного курса - студенты бакалавриата, </w:t>
      </w:r>
      <w:r w:rsidRPr="00802F53">
        <w:rPr>
          <w:rFonts w:ascii="Times New Roman" w:hAnsi="Times New Roman"/>
          <w:sz w:val="24"/>
          <w:szCs w:val="24"/>
        </w:rPr>
        <w:t xml:space="preserve">успешно овладевшие модулями «Лексикологический анализ англоязычного текста», «Углубленный курс подготовки в предметной </w:t>
      </w:r>
      <w:r w:rsidRPr="00F92671">
        <w:rPr>
          <w:rFonts w:ascii="Times New Roman" w:hAnsi="Times New Roman"/>
          <w:sz w:val="24"/>
          <w:szCs w:val="24"/>
          <w:shd w:val="clear" w:color="auto" w:fill="FFFFFF"/>
        </w:rPr>
        <w:t>области "Иностранный язык"/"Практика устной и письменной речи на АЯ. Курс 4», «Грамматический анализ англоязычного текста» направления «Педагогическое образование». Дисциплина является составной частью модуля «Стилистический анализ англоязычного текста».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B56D83" w:rsidRPr="00802F53" w:rsidRDefault="001074AE" w:rsidP="00D636D9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Дисциплина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802F53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Pr="00802F53">
        <w:rPr>
          <w:rFonts w:ascii="Times New Roman" w:hAnsi="Times New Roman"/>
          <w:sz w:val="24"/>
          <w:szCs w:val="24"/>
        </w:rPr>
        <w:t xml:space="preserve">» является обязательной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 w:rsidRPr="00802F53">
        <w:rPr>
          <w:rFonts w:ascii="Times New Roman" w:hAnsi="Times New Roman"/>
          <w:sz w:val="24"/>
          <w:szCs w:val="24"/>
        </w:rPr>
        <w:t xml:space="preserve"> модуля </w:t>
      </w:r>
      <w:r w:rsidRPr="00802F53">
        <w:rPr>
          <w:rFonts w:ascii="Times New Roman" w:eastAsia="Times New Roman" w:hAnsi="Times New Roman"/>
          <w:sz w:val="24"/>
          <w:szCs w:val="24"/>
        </w:rPr>
        <w:t>«К.М.11 Стилистическ</w:t>
      </w:r>
      <w:r w:rsidR="00B56D83" w:rsidRPr="00802F53">
        <w:rPr>
          <w:rFonts w:ascii="Times New Roman" w:eastAsia="Times New Roman" w:hAnsi="Times New Roman"/>
          <w:sz w:val="24"/>
          <w:szCs w:val="24"/>
        </w:rPr>
        <w:t>ий анализ англоязычного текста»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074AE" w:rsidRPr="00802F53" w:rsidRDefault="001074AE" w:rsidP="001074AE">
      <w:pPr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</w:t>
      </w:r>
      <w:r w:rsidRPr="00802F53">
        <w:rPr>
          <w:rFonts w:ascii="Times New Roman" w:eastAsia="Times New Roman" w:hAnsi="Times New Roman"/>
          <w:sz w:val="24"/>
          <w:szCs w:val="24"/>
        </w:rPr>
        <w:lastRenderedPageBreak/>
        <w:t>овладения им в процессе обучения общекультурными, профессиональными и специальными компетенциями;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1074AE" w:rsidRPr="00802F53" w:rsidRDefault="001074AE" w:rsidP="00FA6FA7">
      <w:pPr>
        <w:numPr>
          <w:ilvl w:val="0"/>
          <w:numId w:val="6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</w:r>
    </w:p>
    <w:p w:rsidR="001074AE" w:rsidRPr="00802F53" w:rsidRDefault="001074AE" w:rsidP="001074AE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развитие умений в области использования приемов перевода на различных уровнях эквивалентности;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</w:p>
    <w:p w:rsidR="001074AE" w:rsidRPr="00802F53" w:rsidRDefault="001074AE" w:rsidP="00FA6FA7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z w:val="24"/>
          <w:szCs w:val="24"/>
        </w:rPr>
        <w:t>формирование системы знаний о возможностях использования перевода в практике преподавания иностранных языков в школе.</w:t>
      </w:r>
    </w:p>
    <w:p w:rsidR="001074AE" w:rsidRPr="00802F53" w:rsidRDefault="001074AE" w:rsidP="00A63078">
      <w:pPr>
        <w:keepNext/>
        <w:widowControl w:val="0"/>
        <w:shd w:val="clear" w:color="auto" w:fill="FFFFFF"/>
        <w:tabs>
          <w:tab w:val="left" w:leader="underscore" w:pos="0"/>
        </w:tabs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9899" w:type="dxa"/>
        <w:tblInd w:w="-5" w:type="dxa"/>
        <w:tblLayout w:type="fixed"/>
        <w:tblLook w:val="0000"/>
      </w:tblPr>
      <w:tblGrid>
        <w:gridCol w:w="947"/>
        <w:gridCol w:w="2420"/>
        <w:gridCol w:w="1282"/>
        <w:gridCol w:w="2268"/>
        <w:gridCol w:w="1126"/>
        <w:gridCol w:w="1856"/>
      </w:tblGrid>
      <w:tr w:rsidR="001074AE" w:rsidRPr="00802F53" w:rsidTr="004B2195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074AE" w:rsidRPr="00802F53" w:rsidTr="004B2195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4B2195" w:rsidRPr="00802F53" w:rsidRDefault="004B2195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4B2195" w:rsidRPr="00802F53" w:rsidRDefault="004B2195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604C8D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="001074AE" w:rsidRPr="00802F53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56D83" w:rsidRPr="00802F53" w:rsidRDefault="00B56D83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теории и практики перевода  </w:t>
            </w:r>
          </w:p>
          <w:p w:rsidR="00B56D83" w:rsidRPr="00802F53" w:rsidRDefault="00B56D83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1074AE" w:rsidRPr="00802F53" w:rsidRDefault="001074AE" w:rsidP="00A63078">
            <w:pPr>
              <w:keepNext/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1074AE" w:rsidRPr="00802F53" w:rsidRDefault="001074AE" w:rsidP="00A63078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D9152D" w:rsidRDefault="00D9152D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1074AE" w:rsidRDefault="009C3D35" w:rsidP="00A63078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9C3D35" w:rsidRPr="00802F53" w:rsidRDefault="009C3D35" w:rsidP="00A63078">
            <w:pPr>
              <w:keepNext/>
              <w:spacing w:line="100" w:lineRule="atLeast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</w:tr>
      <w:tr w:rsidR="001074AE" w:rsidRPr="00802F53" w:rsidTr="004B2195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B56D83" w:rsidP="00B56D83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способность определять влияние, оказываемое разными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стилистическими приемами на слушающего и воспринимающего информацию и осуществлять критический анализ профессиональ</w:t>
            </w:r>
            <w:r w:rsidR="004B2195" w:rsidRPr="00802F53">
              <w:rPr>
                <w:rFonts w:ascii="Times New Roman" w:eastAsia="Times New Roman" w:hAnsi="Times New Roman"/>
                <w:sz w:val="24"/>
                <w:szCs w:val="24"/>
              </w:rPr>
              <w:t>ной и социокультурной информации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1074AE" w:rsidRPr="00802F53" w:rsidRDefault="00604C8D" w:rsidP="006E5D05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6E5D05">
              <w:rPr>
                <w:rFonts w:ascii="Times New Roman" w:hAnsi="Times New Roman"/>
                <w:sz w:val="24"/>
                <w:szCs w:val="24"/>
              </w:rPr>
              <w:t>9</w:t>
            </w:r>
            <w:r w:rsidR="001074AE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B56D83" w:rsidP="004B2195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сформированность </w:t>
            </w:r>
            <w:r w:rsidR="004B2195" w:rsidRPr="00802F53">
              <w:rPr>
                <w:rFonts w:ascii="Times New Roman" w:eastAsia="Times New Roman" w:hAnsi="Times New Roman"/>
                <w:sz w:val="24"/>
                <w:szCs w:val="24"/>
              </w:rPr>
              <w:t>дискурсивной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, социолингвистической и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социокультурной компетентностей, а также лингвистической компетентности, необходимых учителю</w:t>
            </w: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1074AE" w:rsidRPr="00802F53" w:rsidRDefault="001074AE" w:rsidP="00863B5D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  <w:p w:rsidR="001074AE" w:rsidRPr="00802F53" w:rsidRDefault="001074AE" w:rsidP="006E5D05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1074AE" w:rsidRPr="00802F53" w:rsidRDefault="001074AE" w:rsidP="00863B5D">
            <w:pPr>
              <w:spacing w:line="100" w:lineRule="atLeast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1074AE" w:rsidRDefault="009C3D35" w:rsidP="00863B5D">
            <w:pPr>
              <w:spacing w:line="100" w:lineRule="atLeast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1074AE" w:rsidRPr="00802F53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9C3D35" w:rsidRPr="009C3D35" w:rsidRDefault="009C3D35" w:rsidP="009C3D35">
            <w:pPr>
              <w:spacing w:line="100" w:lineRule="atLeast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C3D35"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контрольная </w:t>
            </w:r>
          </w:p>
          <w:p w:rsidR="009C3D35" w:rsidRPr="00802F53" w:rsidRDefault="009C3D35" w:rsidP="009C3D35">
            <w:pPr>
              <w:spacing w:line="100" w:lineRule="atLeast"/>
              <w:ind w:left="140" w:right="1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C3D3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работа</w:t>
            </w:r>
          </w:p>
          <w:p w:rsidR="001074AE" w:rsidRPr="00802F53" w:rsidRDefault="001074AE" w:rsidP="00863B5D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074AE" w:rsidRPr="00802F53" w:rsidRDefault="001074AE" w:rsidP="004B2195">
      <w:pPr>
        <w:pageBreakBefore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 w:rsidRPr="00802F53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802F53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0" w:type="auto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88"/>
        <w:gridCol w:w="710"/>
        <w:gridCol w:w="990"/>
        <w:gridCol w:w="1277"/>
        <w:gridCol w:w="1122"/>
        <w:gridCol w:w="959"/>
        <w:gridCol w:w="25"/>
      </w:tblGrid>
      <w:tr w:rsidR="001074AE" w:rsidRPr="00802F53" w:rsidTr="00863B5D">
        <w:trPr>
          <w:trHeight w:val="203"/>
        </w:trPr>
        <w:tc>
          <w:tcPr>
            <w:tcW w:w="538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122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23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074AE" w:rsidRPr="00802F53" w:rsidTr="00863B5D">
        <w:trPr>
          <w:trHeight w:val="885"/>
        </w:trPr>
        <w:tc>
          <w:tcPr>
            <w:tcW w:w="5388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Контактная СР (в т.ч.</w:t>
            </w:r>
          </w:p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22" w:type="dxa"/>
            <w:vMerge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959" w:type="dxa"/>
            <w:vMerge/>
            <w:tcBorders>
              <w:lef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23" w:type="dxa"/>
            <w:tcBorders>
              <w:left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538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122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3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Объект теории перевода. Одноязычная и двуязычная коммуникация.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36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hd w:val="clear" w:color="auto" w:fill="FFFFFF"/>
              <w:tabs>
                <w:tab w:val="left" w:leader="underscore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Значение слова 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перевод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»;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перевода.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88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и особенности одноязычной и двуязычной коммуникации.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18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История теории перевода. Современные теории перевода. Теория машинного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253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История теории перевода. Современные теории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Роль Петра I в организации переводческого дела. Известные переводчики России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 вопросу о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развитых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и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неразвитых языках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».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Теория перевода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–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как теоретическая модель; Теория машинного перевода.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3. Сущность перевода: ИЯ и ПЯ. Двусторонний характер знака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Тема 1.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ИЯ и ПЯ. Двусторонний характер знака: план содержание / план выражения; основные / неосновные семантические признаки в структуре значения слова.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Перевод </w:t>
            </w:r>
            <w:r w:rsidRPr="00802F5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–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речевое произведение.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Семантическая эквивалентность. Полнота передачи значений.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4. Место теории перевода среди других дисциплин. 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Теории перевода: связь с другими дисциплинами; Микро- и макролингвистика 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Экстралингвистический компонент речевого акта.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pStyle w:val="WW-"/>
              <w:rPr>
                <w:rFonts w:ascii="Times New Roman" w:eastAsia="Times New Roman" w:hAnsi="Times New Roman" w:cs="Times New Roman"/>
              </w:rPr>
            </w:pPr>
            <w:r w:rsidRPr="00802F53">
              <w:rPr>
                <w:rFonts w:ascii="Times New Roman" w:eastAsia="Times New Roman" w:hAnsi="Times New Roman" w:cs="Times New Roman"/>
                <w:bCs/>
                <w:color w:val="000000"/>
                <w:lang w:val="en-US"/>
              </w:rPr>
              <w:t xml:space="preserve">Тема </w:t>
            </w:r>
            <w:r w:rsidRPr="00802F53">
              <w:rPr>
                <w:rFonts w:ascii="Times New Roman" w:eastAsia="Times New Roman" w:hAnsi="Times New Roman" w:cs="Times New Roman"/>
                <w:bCs/>
                <w:color w:val="000000"/>
              </w:rPr>
              <w:t>3.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Микро- и макролингвистика.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02F53"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5. Дескриптивный и прескриптивный перевод.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802F53"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Дескриптивный и прескриптивный перевод. 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73"/>
        </w:trPr>
        <w:tc>
          <w:tcPr>
            <w:tcW w:w="538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 w:rsidRPr="00802F53"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Сходство и различие между дескриптивными и прескриптивными аспектами перевода.</w:t>
            </w:r>
          </w:p>
        </w:tc>
        <w:tc>
          <w:tcPr>
            <w:tcW w:w="71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gridSpan w:val="2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196"/>
        </w:trPr>
        <w:tc>
          <w:tcPr>
            <w:tcW w:w="5388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074AE" w:rsidRPr="00802F53" w:rsidTr="00863B5D">
        <w:tblPrEx>
          <w:tblCellMar>
            <w:left w:w="108" w:type="dxa"/>
            <w:right w:w="108" w:type="dxa"/>
          </w:tblCellMar>
        </w:tblPrEx>
        <w:trPr>
          <w:trHeight w:val="357"/>
        </w:trPr>
        <w:tc>
          <w:tcPr>
            <w:tcW w:w="53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7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984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1074AE" w:rsidRPr="00802F53" w:rsidRDefault="001074AE" w:rsidP="00863B5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</w:tr>
    </w:tbl>
    <w:p w:rsidR="001074AE" w:rsidRPr="00802F53" w:rsidRDefault="001074AE" w:rsidP="001074AE">
      <w:pPr>
        <w:spacing w:after="0" w:line="100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074AE" w:rsidRPr="00802F53" w:rsidRDefault="001074AE" w:rsidP="001074A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«Теория и практика перевода» используются следующие методы обучения: 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работа с текстами по чтению и аудированию,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1074AE" w:rsidRPr="00802F53" w:rsidRDefault="001074AE" w:rsidP="001074A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 w:rsidR="004B2195" w:rsidRPr="00802F53">
        <w:rPr>
          <w:rFonts w:ascii="Times New Roman" w:hAnsi="Times New Roman"/>
          <w:sz w:val="24"/>
          <w:szCs w:val="24"/>
        </w:rPr>
        <w:t>.</w:t>
      </w:r>
    </w:p>
    <w:p w:rsidR="001074AE" w:rsidRPr="00802F53" w:rsidRDefault="001074AE" w:rsidP="00A63078">
      <w:pPr>
        <w:keepNext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074AE" w:rsidRPr="00802F53" w:rsidRDefault="006D31D3" w:rsidP="00A63078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9152D" w:rsidRPr="00DB597C" w:rsidTr="0043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9152D" w:rsidRPr="00C978C4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9152D" w:rsidRPr="00DB597C" w:rsidTr="0043333E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51748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9 -1</w:t>
            </w:r>
          </w:p>
          <w:p w:rsidR="00D9152D" w:rsidRPr="00DB597C" w:rsidRDefault="00D9152D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-9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441BB6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A9795B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ОР.1 -9 -1</w:t>
            </w:r>
          </w:p>
          <w:p w:rsidR="00D9152D" w:rsidRPr="00DB597C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ОР.1 -9 -1</w:t>
            </w:r>
          </w:p>
          <w:p w:rsidR="00D9152D" w:rsidRPr="00A9795B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ОР.2 -9 -1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9152D" w:rsidRPr="00DB597C" w:rsidTr="0043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152D" w:rsidRPr="00DB597C" w:rsidRDefault="00D9152D" w:rsidP="00433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074AE" w:rsidRPr="00802F53" w:rsidRDefault="001074AE" w:rsidP="001074AE">
      <w:pPr>
        <w:spacing w:after="0" w:line="100" w:lineRule="atLeast"/>
        <w:jc w:val="both"/>
        <w:rPr>
          <w:rFonts w:ascii="Times New Roman" w:eastAsia="Times New Roman" w:hAnsi="Times New Roman"/>
          <w:sz w:val="24"/>
          <w:szCs w:val="24"/>
        </w:rPr>
      </w:pPr>
    </w:p>
    <w:p w:rsidR="001074AE" w:rsidRPr="00802F53" w:rsidRDefault="001074AE" w:rsidP="00A63078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074AE" w:rsidRDefault="001074AE" w:rsidP="00A63078">
      <w:pPr>
        <w:spacing w:after="0"/>
        <w:ind w:left="660"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CB2250" w:rsidRDefault="00CB2250" w:rsidP="00CB2250">
      <w:pPr>
        <w:spacing w:after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1.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Мельник О. Г.Перевод текстов в сфере профессиональной коммуникации: учебное пособие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Ростов-на-Дону: Издательство Южного 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федерального университета, 2015.</w:t>
      </w:r>
    </w:p>
    <w:p w:rsidR="00CB2250" w:rsidRPr="00CB2250" w:rsidRDefault="00CB2250" w:rsidP="00CB2250">
      <w:pPr>
        <w:spacing w:after="0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2.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Белякова И. В., Зеркина Н. Н., Ломакина Е. А.Чтение и перевод: теория и практика для IT-специалистов: учебное пособие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 xml:space="preserve">. </w:t>
      </w:r>
      <w:r w:rsidRPr="00CB2250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Моск</w:t>
      </w:r>
      <w:r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ва: Издательство «</w:t>
      </w:r>
      <w:r w:rsidRPr="006E5D05"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  <w:t>Флинта», 2014.</w:t>
      </w:r>
    </w:p>
    <w:p w:rsidR="001074AE" w:rsidRPr="00802F53" w:rsidRDefault="001074AE" w:rsidP="00FA6FA7">
      <w:pPr>
        <w:numPr>
          <w:ilvl w:val="1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left="0" w:firstLine="709"/>
        <w:jc w:val="both"/>
        <w:rPr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lastRenderedPageBreak/>
        <w:t>Алексеева И.С.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Введение в переводоведение: Учеб.пособие для студентов филол.и лингв.фак.вузовМосква: Академия, 2008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Нелюбин Л.Л., Хухуни Г.Т.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Наука о переводе (история и теория с древнейших времен до наших дней): Учеб.пособие: Рек.Ред.-издат.Советом Рос.акад.образования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Москва: Моск.психол.- социал.ин-т;Флинта,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" w:eastAsia="Times New Roman" w:hAnsi="Times New Roman" w:cs="Times New Roman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Перевод и реферирование общественно-политических текстов: Учеб.пособие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Москва: Дрофа,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Практикум по теории и практике перевода: Учеб.пособие для студентов IV курса спец."Иностр.яз."Нижний Новгород: 2006</w:t>
      </w:r>
    </w:p>
    <w:p w:rsidR="001074AE" w:rsidRPr="00802F53" w:rsidRDefault="001074AE" w:rsidP="00FA6FA7">
      <w:pPr>
        <w:pStyle w:val="WW-"/>
        <w:numPr>
          <w:ilvl w:val="0"/>
          <w:numId w:val="5"/>
        </w:numPr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Сдобников В.В., Калинкин А.Е. - 30 уроков устного перевода.Английский язык: Учебник/ - М.:Восточная книга, 2010</w:t>
      </w:r>
    </w:p>
    <w:p w:rsidR="004B2195" w:rsidRPr="00A63078" w:rsidRDefault="001074AE" w:rsidP="00FA6FA7">
      <w:pPr>
        <w:pStyle w:val="WW-"/>
        <w:numPr>
          <w:ilvl w:val="0"/>
          <w:numId w:val="5"/>
        </w:numPr>
        <w:rPr>
          <w:color w:val="333333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Теория перевода: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Учеб. пособие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для подготовки студентов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к семинар. занятиям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(спец.-050303 Иностр.яз.)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 xml:space="preserve">Нижний </w:t>
      </w:r>
      <w:r w:rsidR="00B56D83" w:rsidRPr="00802F53">
        <w:rPr>
          <w:rFonts w:ascii="Times New Roman CYR" w:eastAsia="Times New Roman CYR" w:hAnsi="Times New Roman CYR" w:cs="Times New Roman CYR"/>
          <w:color w:val="000000"/>
        </w:rPr>
        <w:t>Новгород: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2006</w:t>
      </w:r>
    </w:p>
    <w:p w:rsidR="001074AE" w:rsidRPr="00802F53" w:rsidRDefault="001074AE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074AE" w:rsidRPr="00802F53" w:rsidRDefault="00E510D9" w:rsidP="00FA6FA7">
      <w:pPr>
        <w:pStyle w:val="WW-"/>
        <w:numPr>
          <w:ilvl w:val="0"/>
          <w:numId w:val="9"/>
        </w:numPr>
        <w:spacing w:line="276" w:lineRule="auto"/>
      </w:pPr>
      <w:hyperlink r:id="rId91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elibrary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1074AE" w:rsidRPr="00802F53" w:rsidRDefault="00E510D9" w:rsidP="00FA6FA7">
      <w:pPr>
        <w:pStyle w:val="WW-"/>
        <w:numPr>
          <w:ilvl w:val="0"/>
          <w:numId w:val="9"/>
        </w:numPr>
        <w:spacing w:line="276" w:lineRule="auto"/>
      </w:pPr>
      <w:hyperlink r:id="rId92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ebiblioteka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1074AE" w:rsidRPr="00802F53" w:rsidRDefault="00E510D9" w:rsidP="00FA6FA7">
      <w:pPr>
        <w:pStyle w:val="WW-"/>
        <w:numPr>
          <w:ilvl w:val="0"/>
          <w:numId w:val="9"/>
        </w:numPr>
        <w:spacing w:line="276" w:lineRule="auto"/>
      </w:pPr>
      <w:hyperlink r:id="rId93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rsl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1074AE" w:rsidRPr="00802F53" w:rsidRDefault="00E510D9" w:rsidP="00FA6FA7">
      <w:pPr>
        <w:pStyle w:val="WW-"/>
        <w:numPr>
          <w:ilvl w:val="0"/>
          <w:numId w:val="9"/>
        </w:numPr>
        <w:spacing w:line="276" w:lineRule="auto"/>
      </w:pPr>
      <w:hyperlink r:id="rId94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rusedu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</w:hyperlink>
      <w:r w:rsidR="001074AE" w:rsidRPr="00802F53">
        <w:rPr>
          <w:rFonts w:ascii="Times New Roman" w:eastAsia="Times New Roman" w:hAnsi="Times New Roman" w:cs="Times New Roman"/>
          <w:color w:val="000000"/>
        </w:rPr>
        <w:tab/>
      </w:r>
      <w:r w:rsidR="001074AE" w:rsidRPr="00802F53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1074AE" w:rsidRPr="00802F53" w:rsidRDefault="00E510D9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eastAsia="Times New Roman" w:hAnsi="Times New Roman" w:cs="Times New Roman"/>
          <w:color w:val="000000"/>
        </w:rPr>
      </w:pPr>
      <w:hyperlink r:id="rId95" w:history="1"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http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://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dictionary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cambridge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1074AE" w:rsidRPr="00802F53">
          <w:rPr>
            <w:rStyle w:val="af5"/>
            <w:rFonts w:ascii="Times New Roman" w:eastAsia="Times New Roman" w:hAnsi="Times New Roman" w:cs="Times New Roman"/>
            <w:lang w:val="en-US"/>
          </w:rPr>
          <w:t>org</w:t>
        </w:r>
        <w:r w:rsidR="001074AE" w:rsidRPr="00802F53">
          <w:rPr>
            <w:rStyle w:val="af5"/>
            <w:rFonts w:ascii="Times New Roman" w:eastAsia="Times New Roman" w:hAnsi="Times New Roman" w:cs="Times New Roman"/>
          </w:rPr>
          <w:t>/</w:t>
        </w:r>
      </w:hyperlink>
      <w:r w:rsidR="001074AE" w:rsidRPr="00802F53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1074AE" w:rsidRPr="00802F53" w:rsidRDefault="001074AE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eastAsia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r w:rsidRPr="00802F53">
        <w:rPr>
          <w:rFonts w:ascii="Times New Roman" w:eastAsia="Times New Roman" w:hAnsi="Times New Roman" w:cs="Times New Roman"/>
          <w:lang w:val="en-US"/>
        </w:rPr>
        <w:t>oxforddictionaries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1074AE" w:rsidRPr="00802F53" w:rsidRDefault="00B56D83" w:rsidP="00FA6FA7">
      <w:pPr>
        <w:pStyle w:val="WW-"/>
        <w:numPr>
          <w:ilvl w:val="0"/>
          <w:numId w:val="9"/>
        </w:numPr>
        <w:spacing w:line="276" w:lineRule="auto"/>
        <w:rPr>
          <w:rFonts w:ascii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r w:rsidRPr="00802F53">
        <w:rPr>
          <w:rFonts w:ascii="Times New Roman" w:eastAsia="Times New Roman" w:hAnsi="Times New Roman" w:cs="Times New Roman"/>
          <w:lang w:val="en-US"/>
        </w:rPr>
        <w:t>lingvopro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abbyyonline</w:t>
      </w:r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" w:hAnsi="Times New Roman" w:cs="Times New Roman"/>
        </w:rPr>
        <w:t>/</w:t>
      </w:r>
      <w:r w:rsidRPr="00802F53">
        <w:rPr>
          <w:rFonts w:ascii="Times New Roman" w:eastAsia="Times New Roman" w:hAnsi="Times New Roman" w:cs="Times New Roman"/>
          <w:lang w:val="en-US"/>
        </w:rPr>
        <w:t>ru</w:t>
      </w:r>
      <w:r w:rsidRPr="00802F53">
        <w:rPr>
          <w:rFonts w:ascii="Times New Roman" w:eastAsia="Times New Roman" w:hAnsi="Times New Roman" w:cs="Times New Roman"/>
        </w:rPr>
        <w:t xml:space="preserve"> Оксфордский</w:t>
      </w:r>
      <w:r w:rsidR="001074AE" w:rsidRPr="00802F53">
        <w:rPr>
          <w:rFonts w:ascii="Times New Roman" w:eastAsia="Times New Roman CYR" w:hAnsi="Times New Roman" w:cs="Times New Roman"/>
          <w:color w:val="000000"/>
        </w:rPr>
        <w:t xml:space="preserve"> словарь английского языка</w:t>
      </w:r>
    </w:p>
    <w:p w:rsidR="001074AE" w:rsidRPr="00802F53" w:rsidRDefault="001074AE" w:rsidP="00A63078">
      <w:pPr>
        <w:pStyle w:val="12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7497D" w:rsidRPr="008B7B43" w:rsidRDefault="0007497D" w:rsidP="000749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1074AE" w:rsidRPr="00802F53" w:rsidRDefault="001074AE" w:rsidP="0007497D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802F53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074AE" w:rsidRPr="00802F53" w:rsidRDefault="001074AE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96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97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) 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98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1074AE" w:rsidRPr="00802F53" w:rsidRDefault="001074AE" w:rsidP="00A6307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4.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02F53">
        <w:rPr>
          <w:rFonts w:ascii="Times New Roman" w:hAnsi="Times New Roman"/>
          <w:sz w:val="24"/>
          <w:szCs w:val="24"/>
        </w:rPr>
        <w:t xml:space="preserve"> (</w:t>
      </w:r>
      <w:hyperlink r:id="rId99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r w:rsidRPr="00802F53">
        <w:rPr>
          <w:rFonts w:ascii="Times New Roman" w:hAnsi="Times New Roman"/>
          <w:sz w:val="24"/>
          <w:szCs w:val="24"/>
        </w:rPr>
        <w:t xml:space="preserve"> )</w:t>
      </w:r>
    </w:p>
    <w:p w:rsidR="00B56D83" w:rsidRPr="006D31D3" w:rsidRDefault="001074AE" w:rsidP="00A63078">
      <w:pPr>
        <w:spacing w:after="0"/>
        <w:jc w:val="both"/>
        <w:rPr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100" w:history="1">
        <w:r w:rsidRPr="00802F53">
          <w:rPr>
            <w:rStyle w:val="af5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 w:rsidRPr="00802F53">
        <w:rPr>
          <w:rFonts w:ascii="Times New Roman" w:hAnsi="Times New Roman"/>
          <w:sz w:val="24"/>
          <w:szCs w:val="24"/>
        </w:rPr>
        <w:t>)</w:t>
      </w:r>
    </w:p>
    <w:p w:rsidR="00F6242A" w:rsidRPr="00802F53" w:rsidRDefault="00F6242A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E5D05" w:rsidRDefault="006E5D05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E5D05" w:rsidRDefault="006E5D05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4C8D" w:rsidRPr="0007497D" w:rsidRDefault="00604C8D" w:rsidP="00604C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7497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5.1. ПРОГРАММА ДИСЦИПЛИНЫ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74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«Теория и практика технического перевода</w:t>
      </w:r>
      <w:r w:rsidRPr="00074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04C8D" w:rsidRPr="00802F53" w:rsidRDefault="00604C8D" w:rsidP="00FA6FA7">
      <w:pPr>
        <w:pStyle w:val="a4"/>
        <w:numPr>
          <w:ilvl w:val="0"/>
          <w:numId w:val="15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02F53">
        <w:rPr>
          <w:rFonts w:ascii="Times New Roman" w:hAnsi="Times New Roman"/>
          <w:sz w:val="24"/>
          <w:szCs w:val="24"/>
        </w:rPr>
        <w:t>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>»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802F53">
        <w:rPr>
          <w:rFonts w:ascii="Times New Roman" w:hAnsi="Times New Roman"/>
          <w:sz w:val="24"/>
          <w:szCs w:val="24"/>
        </w:rPr>
        <w:t xml:space="preserve">высшего образования (ОПОП ВО), </w:t>
      </w:r>
      <w:r w:rsidRPr="00802F53">
        <w:rPr>
          <w:rFonts w:ascii="Times New Roman" w:hAnsi="Times New Roman"/>
          <w:sz w:val="24"/>
          <w:szCs w:val="24"/>
          <w:highlight w:val="white"/>
        </w:rPr>
        <w:t>нацеленной на подготовку</w:t>
      </w:r>
      <w:r w:rsidRPr="00802F53">
        <w:rPr>
          <w:rFonts w:ascii="Times New Roman" w:hAnsi="Times New Roman"/>
          <w:sz w:val="24"/>
          <w:szCs w:val="24"/>
        </w:rPr>
        <w:t xml:space="preserve"> магистров</w:t>
      </w:r>
      <w:r w:rsidR="00F92671">
        <w:rPr>
          <w:rFonts w:ascii="Times New Roman" w:hAnsi="Times New Roman"/>
          <w:sz w:val="24"/>
          <w:szCs w:val="24"/>
        </w:rPr>
        <w:t xml:space="preserve"> по направлению подготовки 44.03.05</w:t>
      </w:r>
      <w:r w:rsidRPr="00802F53">
        <w:rPr>
          <w:rFonts w:ascii="Times New Roman" w:hAnsi="Times New Roman"/>
          <w:sz w:val="24"/>
          <w:szCs w:val="24"/>
        </w:rPr>
        <w:t xml:space="preserve"> «Педагогическое образование»</w:t>
      </w:r>
      <w:r w:rsidR="00F92671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802F53">
        <w:rPr>
          <w:rFonts w:ascii="Times New Roman" w:hAnsi="Times New Roman"/>
          <w:sz w:val="24"/>
          <w:szCs w:val="24"/>
        </w:rPr>
        <w:t>, профилю подготовки «Иностранный язык»</w:t>
      </w:r>
      <w:r w:rsidRPr="00802F53">
        <w:rPr>
          <w:rFonts w:ascii="Times New Roman" w:hAnsi="Times New Roman"/>
          <w:sz w:val="24"/>
          <w:szCs w:val="24"/>
          <w:highlight w:val="white"/>
        </w:rPr>
        <w:t>.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 xml:space="preserve">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604C8D" w:rsidRPr="00802F53" w:rsidRDefault="00604C8D" w:rsidP="00F92671">
      <w:pPr>
        <w:tabs>
          <w:tab w:val="left" w:pos="720"/>
        </w:tabs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   трудоемкостью 3 зачётных (кредитных) единиц </w:t>
      </w:r>
      <w:r w:rsidRPr="00802F53">
        <w:rPr>
          <w:rFonts w:ascii="Times New Roman" w:hAnsi="Times New Roman"/>
          <w:sz w:val="24"/>
          <w:szCs w:val="24"/>
        </w:rPr>
        <w:t xml:space="preserve">(108 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802F53">
        <w:rPr>
          <w:rFonts w:ascii="Times New Roman" w:hAnsi="Times New Roman"/>
          <w:sz w:val="24"/>
          <w:szCs w:val="24"/>
        </w:rPr>
        <w:t xml:space="preserve">40 </w:t>
      </w:r>
      <w:r w:rsidRPr="00802F53">
        <w:rPr>
          <w:rFonts w:ascii="Times New Roman" w:hAnsi="Times New Roman"/>
          <w:sz w:val="24"/>
          <w:szCs w:val="24"/>
          <w:highlight w:val="white"/>
        </w:rPr>
        <w:t>часов аудиторной работы,</w:t>
      </w:r>
      <w:r w:rsidRPr="00802F53">
        <w:rPr>
          <w:rFonts w:ascii="Times New Roman" w:hAnsi="Times New Roman"/>
          <w:sz w:val="24"/>
          <w:szCs w:val="24"/>
        </w:rPr>
        <w:t xml:space="preserve"> 68 </w:t>
      </w:r>
      <w:r w:rsidRPr="00802F53">
        <w:rPr>
          <w:rFonts w:ascii="Times New Roman" w:hAnsi="Times New Roman"/>
          <w:sz w:val="24"/>
          <w:szCs w:val="24"/>
          <w:highlight w:val="white"/>
        </w:rPr>
        <w:t>часов самостоятельной работы).</w:t>
      </w:r>
    </w:p>
    <w:p w:rsidR="00604C8D" w:rsidRPr="00802F53" w:rsidRDefault="00604C8D" w:rsidP="00FA6FA7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604C8D" w:rsidRPr="00802F53" w:rsidRDefault="00604C8D" w:rsidP="00F92671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Дисциплина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 xml:space="preserve">» относится к вариативной части комплексного модуля </w:t>
      </w:r>
      <w:r w:rsidRPr="00802F53">
        <w:rPr>
          <w:rFonts w:ascii="Times New Roman" w:hAnsi="Times New Roman"/>
          <w:sz w:val="24"/>
          <w:szCs w:val="24"/>
          <w:highlight w:val="white"/>
        </w:rPr>
        <w:t>«К.М.11.Стилистический анализ англоязычного текста»</w:t>
      </w:r>
      <w:r w:rsidRPr="00802F53">
        <w:rPr>
          <w:rFonts w:ascii="Times New Roman" w:hAnsi="Times New Roman"/>
          <w:sz w:val="24"/>
          <w:szCs w:val="24"/>
        </w:rPr>
        <w:t>.</w:t>
      </w:r>
    </w:p>
    <w:p w:rsidR="00604C8D" w:rsidRPr="00802F53" w:rsidRDefault="00604C8D" w:rsidP="00F92671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hAnsi="Times New Roman"/>
          <w:sz w:val="24"/>
          <w:szCs w:val="24"/>
        </w:rPr>
        <w:t>Для освоения дисциплины «</w:t>
      </w:r>
      <w:r w:rsidRPr="00802F53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Теория и практика технического перевода</w:t>
      </w:r>
      <w:r w:rsidRPr="00802F53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сформированные в процессе изучения дисциплин «Практический курс английского языка для гуманитарных специальностей», «Практический курс английского языка для технических специальностей» на 1-4 курсах, «Лингвистическая интерпретация текста», «Филологический анализ текста», а также всех теоретических дисциплин на предыдущих курсах.</w:t>
      </w:r>
    </w:p>
    <w:p w:rsidR="00604C8D" w:rsidRPr="00802F53" w:rsidRDefault="00604C8D" w:rsidP="00604C8D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1069"/>
        <w:jc w:val="both"/>
        <w:rPr>
          <w:rFonts w:ascii="Times New Roman" w:hAnsi="Times New Roman"/>
          <w:bCs/>
          <w:sz w:val="24"/>
          <w:szCs w:val="24"/>
        </w:rPr>
      </w:pPr>
      <w:r w:rsidRPr="00802F53">
        <w:rPr>
          <w:rFonts w:ascii="Times New Roman" w:hAnsi="Times New Roman"/>
          <w:bCs/>
          <w:sz w:val="24"/>
          <w:szCs w:val="24"/>
        </w:rPr>
        <w:tab/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овладение системой представлений о языке как целостном, исторически сложившемся, структурно-системном и функциональном образовании, а также подготовка выпускника к работе в профессиональной сфере педагогического образования по преподаванию иностранных языков на основе овладения им общекультурными, профессиональными и специальными компетенциями в процессе обучения. 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системы знаний в области основ переводоведения и теории перевода, изучение особенностей речемыслительной деятельности при осуществлении различных видов перевода.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развитие умений в области использования приемов перевода на различных уровнях эквивалентности.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системы знаний о возможностях использования перевода в практике преподавания иностранных языков в школе.</w:t>
      </w:r>
    </w:p>
    <w:p w:rsidR="00604C8D" w:rsidRPr="00F54572" w:rsidRDefault="00604C8D" w:rsidP="00F545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604C8D" w:rsidRPr="00802F53" w:rsidTr="00BB247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04C8D" w:rsidRPr="00802F53" w:rsidTr="00BB247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604C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604C8D" w:rsidRPr="00802F53" w:rsidRDefault="00604C8D" w:rsidP="00604C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практике устной и письменной коммуникации</w:t>
            </w:r>
          </w:p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6E5D0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нормой и всеми видами речевой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60BD" w:rsidRDefault="00BC60BD" w:rsidP="00BC60B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604C8D" w:rsidRPr="00802F53" w:rsidRDefault="00BC60BD" w:rsidP="00BC60B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604C8D" w:rsidRPr="00802F53" w:rsidRDefault="00604C8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4C8D" w:rsidRPr="00802F53" w:rsidRDefault="00D9152D" w:rsidP="00BB247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  <w:r w:rsidR="00604C8D" w:rsidRPr="00802F5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04C8D" w:rsidRDefault="00604C8D" w:rsidP="00D915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контрольная работа; </w:t>
            </w:r>
          </w:p>
          <w:p w:rsidR="00D9152D" w:rsidRPr="00802F53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604C8D" w:rsidRPr="00802F53" w:rsidTr="00BB247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определять влияние, оказываемое разными стилистическими приемами на слушающего и воспринимающего информацию и осуществлять критический анализ профессиональной и социокультурной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  <w:p w:rsidR="00604C8D" w:rsidRPr="00802F53" w:rsidRDefault="00604C8D" w:rsidP="00BB2475">
            <w:pPr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  <w:p w:rsidR="00604C8D" w:rsidRPr="00802F53" w:rsidRDefault="00604C8D" w:rsidP="006E5D05">
            <w:pPr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6E5D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C60BD" w:rsidRPr="00802F53" w:rsidRDefault="00BC60B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  <w:p w:rsidR="00604C8D" w:rsidRPr="00802F53" w:rsidRDefault="00604C8D" w:rsidP="00BC60B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152D" w:rsidRPr="00D9152D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D9152D" w:rsidRPr="00D9152D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работа; </w:t>
            </w:r>
          </w:p>
          <w:p w:rsidR="00604C8D" w:rsidRPr="00802F53" w:rsidRDefault="00D9152D" w:rsidP="00D915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604C8D" w:rsidRPr="00802F53" w:rsidRDefault="00604C8D" w:rsidP="00802F5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802F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4C8D" w:rsidRPr="00802F53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802F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604C8D" w:rsidRPr="00802F53" w:rsidTr="00BB247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</w:t>
            </w: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604C8D" w:rsidRPr="00802F53" w:rsidTr="00BB247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Объект теории </w:t>
            </w:r>
            <w:r w:rsidR="008A40D7"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перевода. Одноязычная</w:t>
            </w: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и двуязычная коммуникация.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04C8D" w:rsidRPr="00802F53" w:rsidTr="00BB2475">
        <w:trPr>
          <w:trHeight w:val="49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Понятие перевода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 Понятие и особенности одноязычной и двуязычной коммуникации.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История теории перевода. Современные теории перевода. Теория машинного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Роль Петра 1 в организации переводческого дела. Известные переводчики России.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04C8D" w:rsidRPr="00802F53" w:rsidTr="00BB2475">
        <w:trPr>
          <w:trHeight w:val="54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 вопросу о «развитых» и «неразвитых»  языках.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Теория перевода как теоретическая модель. Теория машинного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Сущность перевода: ИЯ и ПЯ. Двусторонний характер знака.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ИЯ и ПЯ. Двусторонний характер знака: основные/неосновные семантические признаки в структуре значения слова.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4C8D" w:rsidRPr="00802F53" w:rsidTr="00BB2475">
        <w:trPr>
          <w:trHeight w:val="51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Перевод- речевое произведение.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Семантическая эквивалентность. Полнота передачи значений.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Место теории перевода среди других дисциплин. Микро- и макролингвистика.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 Теории перевода: связь с другими дисциплинами. Микро- и макролингшвистика.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 Экстралингвистический компонент речевого акта.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64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Дескриптивный и прескриптивный  перевод.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 Сходство и различие между дескриптивными и прескриптивными аспектами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6. Языковые значения и технический перевод.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 Референт-референциальное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51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6.2 Прагматическое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51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6.3 Внутрилингвистическое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04C8D" w:rsidRPr="00802F53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6.4 Степень «сохранности» значений  в процессе перевода.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04C8D" w:rsidRPr="00802F53" w:rsidTr="00BB2475">
        <w:trPr>
          <w:trHeight w:val="60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7. Семантические соответствия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04C8D" w:rsidRPr="00802F53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7.1 Передача референциальных значений (полное совпадение, частичные соответствия, безэквивалентная лексика).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02F53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04C8D" w:rsidRPr="00DB597C" w:rsidTr="00BB2475">
        <w:trPr>
          <w:trHeight w:val="75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7.2 Маркированная лексика; передача прагматических значений.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7.3 Внутрилингвистическое значение: фонетика, лексикология, морфология, синтаксис (способы передачи).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60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 xml:space="preserve">Раздел 8. Переводческие трансформации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604C8D" w:rsidRPr="00DB597C" w:rsidTr="00BB2475">
        <w:trPr>
          <w:trHeight w:val="6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8.1 Добавления.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604C8D" w:rsidRPr="00DB597C" w:rsidTr="00BB2475">
        <w:trPr>
          <w:trHeight w:val="57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8.2 Замены.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4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8.3 Генерализация.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5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8.4 Конкретизация.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5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8.5 Перестановки.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04C8D" w:rsidRPr="00DB597C" w:rsidTr="00BB2475">
        <w:trPr>
          <w:trHeight w:val="62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8.6 Опущения.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8327B7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 xml:space="preserve">Раздел 9. Контекст и ситуация при техническом переводе.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8327B7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327B7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604C8D" w:rsidRPr="00DB597C" w:rsidTr="00BB2475">
        <w:trPr>
          <w:trHeight w:val="56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9.1 Ситуация и снятие многозначности.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604C8D" w:rsidRPr="00DB597C" w:rsidTr="00BB2475">
        <w:trPr>
          <w:trHeight w:val="47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9.2 Узкий контекст. Широкий контекст.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Раздел 10. Проблемы переводимости и адекватности текстов технической направленности. Единицы перевода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577BBF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77BBF">
              <w:rPr>
                <w:rFonts w:ascii="Times New Roman" w:eastAsia="Times New Roman" w:hAnsi="Times New Roman"/>
                <w:b/>
                <w:lang w:eastAsia="ru-RU"/>
              </w:rPr>
              <w:t>11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10.1 Взгляды на проблему переводимости. Концепция переводимости: наполной/полной.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55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10.2 Уровни языковой иерархии.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652C4E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52C4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604C8D" w:rsidRPr="00DB597C" w:rsidTr="00BB2475">
        <w:trPr>
          <w:trHeight w:val="37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10.3 Качество перевода: перевод: эквивалентный, буквальный, вольный.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DB597C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604C8D" w:rsidRPr="00DB597C" w:rsidTr="00BB2475">
        <w:trPr>
          <w:trHeight w:val="66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68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C8D" w:rsidRPr="009330AB" w:rsidRDefault="00604C8D" w:rsidP="00BB2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330AB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</w:tbl>
    <w:p w:rsidR="00604C8D" w:rsidRDefault="00604C8D" w:rsidP="00802F53">
      <w:pPr>
        <w:tabs>
          <w:tab w:val="left" w:pos="358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4C8D" w:rsidRDefault="00604C8D" w:rsidP="00604C8D">
      <w:pPr>
        <w:tabs>
          <w:tab w:val="left" w:pos="358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604C8D" w:rsidRPr="00A63078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Теория и практика технического перевода»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</w:t>
      </w:r>
      <w:r w:rsidRPr="00770828">
        <w:rPr>
          <w:rFonts w:ascii="Times New Roman" w:hAnsi="Times New Roman"/>
          <w:sz w:val="24"/>
          <w:szCs w:val="24"/>
        </w:rPr>
        <w:lastRenderedPageBreak/>
        <w:t xml:space="preserve">упражнений и тестов, работа с </w:t>
      </w:r>
      <w:r>
        <w:rPr>
          <w:rFonts w:ascii="Times New Roman" w:hAnsi="Times New Roman"/>
          <w:sz w:val="24"/>
          <w:szCs w:val="24"/>
        </w:rPr>
        <w:t xml:space="preserve">текстами технической направленности, </w:t>
      </w:r>
      <w:r w:rsidRPr="00770828">
        <w:rPr>
          <w:rFonts w:ascii="Times New Roman" w:hAnsi="Times New Roman"/>
          <w:sz w:val="24"/>
          <w:szCs w:val="24"/>
        </w:rPr>
        <w:t xml:space="preserve">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</w:t>
      </w:r>
      <w:r>
        <w:rPr>
          <w:rFonts w:ascii="Times New Roman" w:hAnsi="Times New Roman"/>
          <w:sz w:val="24"/>
          <w:szCs w:val="24"/>
          <w:highlight w:val="white"/>
        </w:rPr>
        <w:t>видуальных / групповых проектов</w:t>
      </w:r>
      <w:r>
        <w:rPr>
          <w:rFonts w:ascii="Times New Roman" w:hAnsi="Times New Roman"/>
          <w:sz w:val="24"/>
          <w:szCs w:val="24"/>
        </w:rPr>
        <w:t>, о</w:t>
      </w:r>
      <w:r w:rsidR="00A63078">
        <w:rPr>
          <w:rFonts w:ascii="Times New Roman" w:hAnsi="Times New Roman"/>
          <w:sz w:val="24"/>
          <w:szCs w:val="24"/>
        </w:rPr>
        <w:t>бучение с применением ИКТ.</w:t>
      </w:r>
    </w:p>
    <w:p w:rsidR="00604C8D" w:rsidRPr="00C55D1B" w:rsidRDefault="00604C8D" w:rsidP="00604C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C55D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Технологическая карта дисциплины</w:t>
      </w:r>
    </w:p>
    <w:p w:rsidR="00604C8D" w:rsidRPr="00DB597C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5D1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604C8D" w:rsidRDefault="00604C8D" w:rsidP="00604C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C55D1B" w:rsidRPr="00802F53" w:rsidTr="00A221B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5D1B" w:rsidRPr="00802F53" w:rsidTr="00A221B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5D1B" w:rsidRPr="00802F53" w:rsidTr="00A221B4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6E5D05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</w:t>
            </w:r>
            <w:r w:rsidR="00C55D1B" w:rsidRPr="00802F53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-</w:t>
            </w:r>
            <w:r w:rsidR="006E5D05">
              <w:rPr>
                <w:rFonts w:ascii="Times New Roman" w:hAnsi="Times New Roman"/>
                <w:sz w:val="24"/>
                <w:szCs w:val="24"/>
              </w:rPr>
              <w:t>10-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55D1B" w:rsidRPr="00802F53" w:rsidTr="00A221B4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  <w:p w:rsidR="00C55D1B" w:rsidRPr="00802F53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ОР.2-10-1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5D1B" w:rsidRPr="00802F53" w:rsidTr="00A221B4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5D05" w:rsidRPr="006E5D05" w:rsidRDefault="006E5D05" w:rsidP="006E5D05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  <w:p w:rsidR="00C55D1B" w:rsidRPr="00802F53" w:rsidRDefault="006E5D05" w:rsidP="006E5D0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E5D05">
              <w:rPr>
                <w:rFonts w:ascii="Times New Roman" w:hAnsi="Times New Roman"/>
                <w:sz w:val="24"/>
                <w:szCs w:val="24"/>
              </w:rPr>
              <w:t>ОР.2-10-1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802F53" w:rsidTr="00A221B4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802F53" w:rsidTr="00A221B4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5D1B" w:rsidRPr="00C1222D" w:rsidTr="00A221B4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55D1B" w:rsidRPr="00802F53" w:rsidTr="00A221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DB3706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55D1B" w:rsidRPr="00C1222D" w:rsidTr="00A221B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5D1B" w:rsidRPr="00802F53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5D1B" w:rsidRPr="00C1222D" w:rsidRDefault="00C55D1B" w:rsidP="00A221B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55D1B" w:rsidRPr="006D31D3" w:rsidRDefault="00C55D1B" w:rsidP="00604C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4C8D" w:rsidRPr="00DB597C" w:rsidRDefault="00604C8D" w:rsidP="00604C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4C8D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2250" w:rsidRPr="00CB2250" w:rsidRDefault="00CB2250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Мельник О. Г. Перевод текстов в сфере профессиональной коммуникации: учебное пособие. Ростов-на-Дону: Издательство Южного федерального университета, 2015.</w:t>
      </w:r>
    </w:p>
    <w:p w:rsidR="00CB2250" w:rsidRPr="00CB2250" w:rsidRDefault="00CB2250" w:rsidP="00CB2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B22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Белякова И. В., Зеркина Н. Н., Ломакина Е. А. Чтение и перевод: теория и практика для IT-специалистов: учебное пособие. Москва: </w:t>
      </w:r>
      <w:r w:rsidRPr="006E5D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 «Флинта», 2014.</w:t>
      </w:r>
    </w:p>
    <w:p w:rsidR="00604C8D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1. Теория перевода: Учеб.пособие для подготовки студентов к семинар.занятиям (спец.-050303 Иностр.яз.), Нижний Новгоро</w:t>
      </w:r>
      <w:r>
        <w:rPr>
          <w:rFonts w:ascii="Times New Roman" w:hAnsi="Times New Roman"/>
          <w:sz w:val="24"/>
          <w:szCs w:val="24"/>
        </w:rPr>
        <w:t>д</w:t>
      </w:r>
      <w:r w:rsidRPr="00913B9C">
        <w:rPr>
          <w:rFonts w:ascii="Times New Roman" w:hAnsi="Times New Roman"/>
          <w:sz w:val="24"/>
          <w:szCs w:val="24"/>
        </w:rPr>
        <w:t>, 2006.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 xml:space="preserve">2. Практикум по теории и практике перевода: Учеб.пособие для студентов IV курса спец."Иностр.яз.", Нижний Новгород, 2006. </w:t>
      </w:r>
    </w:p>
    <w:p w:rsidR="00604C8D" w:rsidRPr="00913B9C" w:rsidRDefault="00604C8D" w:rsidP="00604C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13B9C">
        <w:rPr>
          <w:rFonts w:ascii="Times New Roman" w:hAnsi="Times New Roman"/>
          <w:sz w:val="24"/>
          <w:szCs w:val="24"/>
        </w:rPr>
        <w:lastRenderedPageBreak/>
        <w:t>3. Английский язык. Учебник устного перевода: учеб.</w:t>
      </w:r>
      <w:r>
        <w:rPr>
          <w:rFonts w:ascii="Times New Roman" w:hAnsi="Times New Roman"/>
          <w:sz w:val="24"/>
          <w:szCs w:val="24"/>
        </w:rPr>
        <w:t xml:space="preserve"> д</w:t>
      </w:r>
      <w:r w:rsidRPr="00913B9C">
        <w:rPr>
          <w:rFonts w:ascii="Times New Roman" w:hAnsi="Times New Roman"/>
          <w:sz w:val="24"/>
          <w:szCs w:val="24"/>
        </w:rPr>
        <w:t>ля студентов вузов:рек.УМО по классич.университет.образованию/ Миньяр-Белоручева А.П., Миньяр-Белоручева К.В., Москва:Экзамен, 2006.</w:t>
      </w:r>
    </w:p>
    <w:p w:rsidR="00604C8D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1. </w:t>
      </w:r>
      <w:r w:rsidRPr="00913B9C">
        <w:rPr>
          <w:rFonts w:ascii="Times New Roman" w:hAnsi="Times New Roman"/>
          <w:sz w:val="24"/>
          <w:szCs w:val="24"/>
        </w:rPr>
        <w:t>Перевод и реферирование общественно-политических текстов: Учеб.пособие Москва: Дрофа, 2006.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2. Введение в переводоведение: Учеб.</w:t>
      </w:r>
      <w:r>
        <w:rPr>
          <w:rFonts w:ascii="Times New Roman" w:hAnsi="Times New Roman"/>
          <w:sz w:val="24"/>
          <w:szCs w:val="24"/>
        </w:rPr>
        <w:t xml:space="preserve"> п</w:t>
      </w:r>
      <w:r w:rsidRPr="00913B9C">
        <w:rPr>
          <w:rFonts w:ascii="Times New Roman" w:hAnsi="Times New Roman"/>
          <w:sz w:val="24"/>
          <w:szCs w:val="24"/>
        </w:rPr>
        <w:t>особие для студентов филол.и лингв.фак.вузов /Алексеева И.С., Москва: Академия, 2008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13B9C">
        <w:rPr>
          <w:rFonts w:ascii="Times New Roman" w:hAnsi="Times New Roman"/>
          <w:sz w:val="24"/>
          <w:szCs w:val="24"/>
        </w:rPr>
        <w:t>3. Наука о переводе (история и теория с древнейших времен до наших дней): Учеб.пособие: Рек.Ред.-издат.Со</w:t>
      </w:r>
      <w:r>
        <w:rPr>
          <w:rFonts w:ascii="Times New Roman" w:hAnsi="Times New Roman"/>
          <w:sz w:val="24"/>
          <w:szCs w:val="24"/>
        </w:rPr>
        <w:t>ветом Рос. акад. образования /Нелю</w:t>
      </w:r>
      <w:r w:rsidRPr="00913B9C">
        <w:rPr>
          <w:rFonts w:ascii="Times New Roman" w:hAnsi="Times New Roman"/>
          <w:sz w:val="24"/>
          <w:szCs w:val="24"/>
        </w:rPr>
        <w:t>бин Л.Л</w:t>
      </w:r>
      <w:r>
        <w:rPr>
          <w:rFonts w:ascii="Times New Roman" w:hAnsi="Times New Roman"/>
          <w:sz w:val="24"/>
          <w:szCs w:val="24"/>
        </w:rPr>
        <w:t>., Хухуни Г.Т., Москва:Моск. Пси</w:t>
      </w:r>
      <w:r w:rsidRPr="00913B9C">
        <w:rPr>
          <w:rFonts w:ascii="Times New Roman" w:hAnsi="Times New Roman"/>
          <w:sz w:val="24"/>
          <w:szCs w:val="24"/>
        </w:rPr>
        <w:t>хол.-социал. Ин-т; Флинта, 2006.</w:t>
      </w:r>
    </w:p>
    <w:p w:rsidR="00604C8D" w:rsidRPr="00913B9C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13B9C">
        <w:rPr>
          <w:rFonts w:ascii="Times New Roman" w:hAnsi="Times New Roman"/>
          <w:sz w:val="24"/>
          <w:szCs w:val="24"/>
        </w:rPr>
        <w:t xml:space="preserve">4. Из истории русского художественного перевода первой половины XIX века. Эпоха романтизма: </w:t>
      </w:r>
      <w:r w:rsidR="0018388E">
        <w:rPr>
          <w:rFonts w:ascii="Times New Roman" w:hAnsi="Times New Roman"/>
          <w:sz w:val="24"/>
          <w:szCs w:val="24"/>
        </w:rPr>
        <w:t>Учеб. п</w:t>
      </w:r>
      <w:r w:rsidR="0018388E" w:rsidRPr="00913B9C">
        <w:rPr>
          <w:rFonts w:ascii="Times New Roman" w:hAnsi="Times New Roman"/>
          <w:sz w:val="24"/>
          <w:szCs w:val="24"/>
        </w:rPr>
        <w:t>особие</w:t>
      </w:r>
      <w:r w:rsidRPr="00913B9C">
        <w:rPr>
          <w:rFonts w:ascii="Times New Roman" w:hAnsi="Times New Roman"/>
          <w:sz w:val="24"/>
          <w:szCs w:val="24"/>
        </w:rPr>
        <w:t>/Гиривенко А.Н., Москва:Флинта; Наука, 2002.</w:t>
      </w:r>
    </w:p>
    <w:p w:rsidR="00604C8D" w:rsidRDefault="00604C8D" w:rsidP="00A630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4C8D" w:rsidRPr="004F68D7" w:rsidRDefault="00604C8D" w:rsidP="00A6307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. </w:t>
      </w:r>
      <w:r w:rsidRPr="004F68D7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604C8D" w:rsidRPr="004F68D7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604C8D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A63078" w:rsidRPr="004F68D7">
        <w:rPr>
          <w:rFonts w:ascii="Times New Roman" w:hAnsi="Times New Roman"/>
          <w:color w:val="000000"/>
          <w:sz w:val="24"/>
          <w:szCs w:val="24"/>
        </w:rPr>
        <w:t>http://www.biblioclub.ru БС</w:t>
      </w:r>
      <w:r w:rsidRPr="004F68D7">
        <w:rPr>
          <w:rFonts w:ascii="Times New Roman" w:hAnsi="Times New Roman"/>
          <w:color w:val="000000"/>
          <w:sz w:val="24"/>
          <w:szCs w:val="24"/>
        </w:rPr>
        <w:t xml:space="preserve"> «Университетская библиотека </w:t>
      </w:r>
      <w:r w:rsidR="00A63078" w:rsidRPr="004F68D7">
        <w:rPr>
          <w:rFonts w:ascii="Times New Roman" w:hAnsi="Times New Roman"/>
          <w:color w:val="000000"/>
          <w:sz w:val="24"/>
          <w:szCs w:val="24"/>
        </w:rPr>
        <w:t>онлайн</w:t>
      </w:r>
      <w:r w:rsidRPr="004F68D7">
        <w:rPr>
          <w:rFonts w:ascii="Times New Roman" w:hAnsi="Times New Roman"/>
          <w:color w:val="000000"/>
          <w:sz w:val="24"/>
          <w:szCs w:val="24"/>
        </w:rPr>
        <w:t>»</w:t>
      </w:r>
    </w:p>
    <w:p w:rsidR="00604C8D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 Переводческие ресурсы.</w:t>
      </w:r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hyperlink r:id="rId101" w:history="1">
        <w:r w:rsidRPr="00675A81">
          <w:rPr>
            <w:rStyle w:val="af5"/>
            <w:lang w:val="en-US"/>
          </w:rPr>
          <w:t>http</w:t>
        </w:r>
        <w:r w:rsidRPr="00652C4E">
          <w:rPr>
            <w:rStyle w:val="af5"/>
          </w:rPr>
          <w:t>://</w:t>
        </w:r>
        <w:r w:rsidRPr="00675A81">
          <w:rPr>
            <w:rStyle w:val="af5"/>
            <w:lang w:val="en-US"/>
          </w:rPr>
          <w:t>aqarius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net</w:t>
        </w:r>
      </w:hyperlink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6. </w:t>
      </w:r>
      <w:hyperlink r:id="rId102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proz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</w:hyperlink>
    </w:p>
    <w:p w:rsidR="00604C8D" w:rsidRPr="00652C4E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7. </w:t>
      </w:r>
      <w:hyperlink r:id="rId103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egroups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  <w:r w:rsidRPr="00652C4E">
          <w:rPr>
            <w:rStyle w:val="af5"/>
          </w:rPr>
          <w:t>/</w:t>
        </w:r>
        <w:r w:rsidRPr="00675A81">
          <w:rPr>
            <w:rStyle w:val="af5"/>
            <w:lang w:val="en-US"/>
          </w:rPr>
          <w:t>group</w:t>
        </w:r>
        <w:r w:rsidRPr="00652C4E">
          <w:rPr>
            <w:rStyle w:val="af5"/>
          </w:rPr>
          <w:t>/</w:t>
        </w:r>
        <w:r w:rsidRPr="00675A81">
          <w:rPr>
            <w:rStyle w:val="af5"/>
            <w:lang w:val="en-US"/>
          </w:rPr>
          <w:t>jobs</w:t>
        </w:r>
        <w:r w:rsidRPr="00652C4E">
          <w:rPr>
            <w:rStyle w:val="af5"/>
          </w:rPr>
          <w:t>-</w:t>
        </w:r>
        <w:r w:rsidRPr="00675A81">
          <w:rPr>
            <w:rStyle w:val="af5"/>
            <w:lang w:val="en-US"/>
          </w:rPr>
          <w:t>translators</w:t>
        </w:r>
      </w:hyperlink>
    </w:p>
    <w:p w:rsidR="00604C8D" w:rsidRPr="00970392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652C4E">
        <w:t xml:space="preserve">8. </w:t>
      </w:r>
      <w:hyperlink r:id="rId104" w:history="1">
        <w:r w:rsidRPr="00675A81">
          <w:rPr>
            <w:rStyle w:val="af5"/>
            <w:lang w:val="en-US"/>
          </w:rPr>
          <w:t>www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egroups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dir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Business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Business</w:t>
        </w:r>
        <w:r w:rsidRPr="00970392">
          <w:rPr>
            <w:rStyle w:val="af5"/>
          </w:rPr>
          <w:t>_</w:t>
        </w:r>
        <w:r w:rsidRPr="00675A81">
          <w:rPr>
            <w:rStyle w:val="af5"/>
            <w:lang w:val="en-US"/>
          </w:rPr>
          <w:t>Services</w:t>
        </w:r>
        <w:r w:rsidRPr="00970392">
          <w:rPr>
            <w:rStyle w:val="af5"/>
          </w:rPr>
          <w:t>/</w:t>
        </w:r>
        <w:r w:rsidRPr="00675A81">
          <w:rPr>
            <w:rStyle w:val="af5"/>
            <w:lang w:val="en-US"/>
          </w:rPr>
          <w:t>Translation</w:t>
        </w:r>
        <w:r w:rsidRPr="00970392">
          <w:rPr>
            <w:rStyle w:val="af5"/>
          </w:rPr>
          <w:t>_</w:t>
        </w:r>
        <w:r w:rsidRPr="00675A81">
          <w:rPr>
            <w:rStyle w:val="af5"/>
            <w:lang w:val="en-US"/>
          </w:rPr>
          <w:t>Services</w:t>
        </w:r>
      </w:hyperlink>
    </w:p>
    <w:p w:rsidR="00604C8D" w:rsidRPr="00970392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970392">
        <w:t xml:space="preserve">9. </w:t>
      </w:r>
      <w:hyperlink r:id="rId105" w:history="1">
        <w:r w:rsidRPr="00675A81">
          <w:rPr>
            <w:rStyle w:val="af5"/>
            <w:lang w:val="en-US"/>
          </w:rPr>
          <w:t>http</w:t>
        </w:r>
        <w:r w:rsidRPr="00970392">
          <w:rPr>
            <w:rStyle w:val="af5"/>
          </w:rPr>
          <w:t>://</w:t>
        </w:r>
        <w:r w:rsidRPr="00675A81">
          <w:rPr>
            <w:rStyle w:val="af5"/>
            <w:lang w:val="en-US"/>
          </w:rPr>
          <w:t>transhub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cjb</w:t>
        </w:r>
        <w:r w:rsidRPr="00970392">
          <w:rPr>
            <w:rStyle w:val="af5"/>
          </w:rPr>
          <w:t>.</w:t>
        </w:r>
        <w:r w:rsidRPr="00675A81">
          <w:rPr>
            <w:rStyle w:val="af5"/>
            <w:lang w:val="en-US"/>
          </w:rPr>
          <w:t>net</w:t>
        </w:r>
      </w:hyperlink>
    </w:p>
    <w:p w:rsidR="00604C8D" w:rsidRPr="00E160C4" w:rsidRDefault="00604C8D" w:rsidP="00A63078">
      <w:pPr>
        <w:tabs>
          <w:tab w:val="left" w:pos="3435"/>
        </w:tabs>
        <w:autoSpaceDE w:val="0"/>
        <w:autoSpaceDN w:val="0"/>
        <w:adjustRightInd w:val="0"/>
        <w:spacing w:after="0"/>
        <w:ind w:firstLine="709"/>
        <w:jc w:val="both"/>
      </w:pPr>
      <w:r w:rsidRPr="00970392">
        <w:t xml:space="preserve">10. </w:t>
      </w:r>
      <w:hyperlink r:id="rId106" w:history="1">
        <w:r w:rsidRPr="00675A81">
          <w:rPr>
            <w:rStyle w:val="af5"/>
            <w:lang w:val="en-US"/>
          </w:rPr>
          <w:t>www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literarytranslation</w:t>
        </w:r>
        <w:r w:rsidRPr="00652C4E">
          <w:rPr>
            <w:rStyle w:val="af5"/>
          </w:rPr>
          <w:t>.</w:t>
        </w:r>
        <w:r w:rsidRPr="00675A81">
          <w:rPr>
            <w:rStyle w:val="af5"/>
            <w:lang w:val="en-US"/>
          </w:rPr>
          <w:t>com</w:t>
        </w:r>
      </w:hyperlink>
    </w:p>
    <w:p w:rsidR="00604C8D" w:rsidRPr="00DB597C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4C8D" w:rsidRPr="00A63078" w:rsidRDefault="00604C8D" w:rsidP="00A6307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</w:t>
      </w:r>
      <w:r w:rsidR="00A6307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ложении 1.</w:t>
      </w:r>
    </w:p>
    <w:p w:rsidR="00604C8D" w:rsidRPr="00DB597C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04C8D" w:rsidRPr="00652C4E" w:rsidRDefault="00604C8D" w:rsidP="00A6307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учебного кабинета для проведения </w:t>
      </w: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практических занятий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604C8D" w:rsidRPr="00970392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604C8D" w:rsidRPr="00652C4E" w:rsidRDefault="00604C8D" w:rsidP="00A6307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lastRenderedPageBreak/>
        <w:t xml:space="preserve">Реализация дисциплины требует наличия учебного кабинета для проведения </w:t>
      </w: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практических занятий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604C8D" w:rsidRPr="005A5A65" w:rsidRDefault="00604C8D" w:rsidP="00A6307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DB597C" w:rsidRPr="00DB597C" w:rsidRDefault="00604C8D" w:rsidP="00A630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754E8" w:rsidRDefault="00F754E8" w:rsidP="00F754E8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</w:p>
    <w:p w:rsidR="00DB597C" w:rsidRPr="00F754E8" w:rsidRDefault="00F754E8" w:rsidP="00F754E8">
      <w:pPr>
        <w:autoSpaceDE w:val="0"/>
        <w:autoSpaceDN w:val="0"/>
        <w:adjustRightInd w:val="0"/>
        <w:spacing w:after="0" w:line="360" w:lineRule="auto"/>
        <w:ind w:left="4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DB597C" w:rsidRPr="00F754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Рейтинговая оценка по модулю рассчитывается по формуле: 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Rjмод. = (k_(1 )· R_1+k_(2 )· R_2+k_(3 )· R_3+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R_n+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)/(k_(1  )+k_(2 )+k_3+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)+k_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1 )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Rjмод. –  рейтинговый балл студента j по модулю; 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k_1, k_2,…k_n – зачетные единицы дисциплин, входящих в модуль, 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k_пр – зачетная единица по практике, k_кур –  зачетная единица по курсовой работе;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R_1, R_2, … R_n – рейтинговые баллы студента по дисциплинам модуля,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R_пр, R_кур – рейтинговые баллы студента за практику, за курсовую работу, если их выполнение предусмотрено в семестре.</w:t>
      </w:r>
    </w:p>
    <w:p w:rsidR="00D9152D" w:rsidRPr="009C3D35" w:rsidRDefault="00D9152D" w:rsidP="00D9152D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Величина среднего рейтинга студента по модулю лежит в пределах от 55 до 100 баллов.</w:t>
      </w:r>
    </w:p>
    <w:p w:rsidR="00F54572" w:rsidRPr="009C3D35" w:rsidRDefault="00F54572" w:rsidP="00F54572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C3D35" w:rsidRPr="009C3D35" w:rsidRDefault="009C3D35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9C3D35" w:rsidRPr="009C3D35" w:rsidSect="00363D0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6516" w:rsidRDefault="00636516" w:rsidP="00CA7167">
      <w:pPr>
        <w:spacing w:after="0" w:line="240" w:lineRule="auto"/>
      </w:pPr>
      <w:r>
        <w:separator/>
      </w:r>
    </w:p>
  </w:endnote>
  <w:endnote w:type="continuationSeparator" w:id="1">
    <w:p w:rsidR="00636516" w:rsidRDefault="0063651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ont221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7325656"/>
      <w:docPartObj>
        <w:docPartGallery w:val="Page Numbers (Bottom of Page)"/>
        <w:docPartUnique/>
      </w:docPartObj>
    </w:sdtPr>
    <w:sdtContent>
      <w:p w:rsidR="00061F5B" w:rsidRDefault="00E510D9">
        <w:pPr>
          <w:pStyle w:val="ae"/>
          <w:jc w:val="right"/>
        </w:pPr>
        <w:r>
          <w:fldChar w:fldCharType="begin"/>
        </w:r>
        <w:r w:rsidR="00061F5B">
          <w:instrText>PAGE   \* MERGEFORMAT</w:instrText>
        </w:r>
        <w:r>
          <w:fldChar w:fldCharType="separate"/>
        </w:r>
        <w:r w:rsidR="00CA23AB">
          <w:rPr>
            <w:noProof/>
          </w:rPr>
          <w:t>24</w:t>
        </w:r>
        <w:r>
          <w:fldChar w:fldCharType="end"/>
        </w:r>
      </w:p>
    </w:sdtContent>
  </w:sdt>
  <w:p w:rsidR="00061F5B" w:rsidRDefault="00061F5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1799212"/>
      <w:docPartObj>
        <w:docPartGallery w:val="Page Numbers (Bottom of Page)"/>
        <w:docPartUnique/>
      </w:docPartObj>
    </w:sdtPr>
    <w:sdtContent>
      <w:p w:rsidR="00061F5B" w:rsidRDefault="00E510D9">
        <w:pPr>
          <w:pStyle w:val="ae"/>
          <w:jc w:val="right"/>
        </w:pPr>
        <w:r>
          <w:fldChar w:fldCharType="begin"/>
        </w:r>
        <w:r w:rsidR="00061F5B">
          <w:instrText>PAGE   \* MERGEFORMAT</w:instrText>
        </w:r>
        <w:r>
          <w:fldChar w:fldCharType="separate"/>
        </w:r>
        <w:r w:rsidR="00CA23AB">
          <w:rPr>
            <w:noProof/>
          </w:rPr>
          <w:t>1</w:t>
        </w:r>
        <w:r>
          <w:fldChar w:fldCharType="end"/>
        </w:r>
      </w:p>
    </w:sdtContent>
  </w:sdt>
  <w:p w:rsidR="00061F5B" w:rsidRDefault="00061F5B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6516" w:rsidRDefault="00636516" w:rsidP="00CA7167">
      <w:pPr>
        <w:spacing w:after="0" w:line="240" w:lineRule="auto"/>
      </w:pPr>
      <w:r>
        <w:separator/>
      </w:r>
    </w:p>
  </w:footnote>
  <w:footnote w:type="continuationSeparator" w:id="1">
    <w:p w:rsidR="00636516" w:rsidRDefault="0063651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/>
        <w:bCs/>
        <w:i/>
        <w:i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110"/>
        </w:tabs>
        <w:ind w:left="111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70"/>
        </w:tabs>
        <w:ind w:left="147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30"/>
        </w:tabs>
        <w:ind w:left="183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90"/>
        </w:tabs>
        <w:ind w:left="219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50"/>
        </w:tabs>
        <w:ind w:left="255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70"/>
        </w:tabs>
        <w:ind w:left="327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30"/>
        </w:tabs>
        <w:ind w:left="3630" w:hanging="360"/>
      </w:pPr>
      <w:rPr>
        <w:rFonts w:ascii="OpenSymbol" w:hAnsi="OpenSymbol" w:cs="OpenSymbol"/>
      </w:rPr>
    </w:lvl>
  </w:abstractNum>
  <w:abstractNum w:abstractNumId="4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>
    <w:nsid w:val="00000009"/>
    <w:multiLevelType w:val="multilevel"/>
    <w:tmpl w:val="00000009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/>
        <w:color w:val="000000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7">
    <w:nsid w:val="15C425D6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69A5525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EF589F"/>
    <w:multiLevelType w:val="hybridMultilevel"/>
    <w:tmpl w:val="8EF02056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410287"/>
    <w:multiLevelType w:val="hybridMultilevel"/>
    <w:tmpl w:val="1DE4080C"/>
    <w:lvl w:ilvl="0" w:tplc="2264D58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C94305A"/>
    <w:multiLevelType w:val="hybridMultilevel"/>
    <w:tmpl w:val="93022BFA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F652F0"/>
    <w:multiLevelType w:val="hybridMultilevel"/>
    <w:tmpl w:val="E5E069AA"/>
    <w:lvl w:ilvl="0" w:tplc="17206868">
      <w:start w:val="1"/>
      <w:numFmt w:val="decimal"/>
      <w:lvlText w:val="%1)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01D26FF"/>
    <w:multiLevelType w:val="hybridMultilevel"/>
    <w:tmpl w:val="909A0E1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97366DD"/>
    <w:multiLevelType w:val="multilevel"/>
    <w:tmpl w:val="0E96D21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B336A80"/>
    <w:multiLevelType w:val="singleLevel"/>
    <w:tmpl w:val="381608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</w:abstractNum>
  <w:abstractNum w:abstractNumId="16">
    <w:nsid w:val="614270E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2C7B09"/>
    <w:multiLevelType w:val="hybridMultilevel"/>
    <w:tmpl w:val="2CD44516"/>
    <w:lvl w:ilvl="0" w:tplc="8CA29F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4BF5144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C037944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04E3FE1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17143E8"/>
    <w:multiLevelType w:val="hybridMultilevel"/>
    <w:tmpl w:val="434C332E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F50BD1"/>
    <w:multiLevelType w:val="hybridMultilevel"/>
    <w:tmpl w:val="EC5C3FC2"/>
    <w:lvl w:ilvl="0" w:tplc="22CEC0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F650796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539"/>
        </w:tabs>
        <w:ind w:left="539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5"/>
    <w:lvlOverride w:ilvl="0">
      <w:startOverride w:val="1"/>
    </w:lvlOverride>
  </w:num>
  <w:num w:numId="3">
    <w:abstractNumId w:val="7"/>
  </w:num>
  <w:num w:numId="4">
    <w:abstractNumId w:val="0"/>
  </w:num>
  <w:num w:numId="5">
    <w:abstractNumId w:val="1"/>
  </w:num>
  <w:num w:numId="6">
    <w:abstractNumId w:val="3"/>
  </w:num>
  <w:num w:numId="7">
    <w:abstractNumId w:val="4"/>
  </w:num>
  <w:num w:numId="8">
    <w:abstractNumId w:val="5"/>
  </w:num>
  <w:num w:numId="9">
    <w:abstractNumId w:val="6"/>
  </w:num>
  <w:num w:numId="10">
    <w:abstractNumId w:val="8"/>
  </w:num>
  <w:num w:numId="11">
    <w:abstractNumId w:val="11"/>
  </w:num>
  <w:num w:numId="12">
    <w:abstractNumId w:val="9"/>
  </w:num>
  <w:num w:numId="13">
    <w:abstractNumId w:val="22"/>
  </w:num>
  <w:num w:numId="14">
    <w:abstractNumId w:val="10"/>
  </w:num>
  <w:num w:numId="15">
    <w:abstractNumId w:val="17"/>
  </w:num>
  <w:num w:numId="16">
    <w:abstractNumId w:val="12"/>
  </w:num>
  <w:num w:numId="1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6"/>
  </w:num>
  <w:num w:numId="19">
    <w:abstractNumId w:val="13"/>
  </w:num>
  <w:num w:numId="20">
    <w:abstractNumId w:val="19"/>
  </w:num>
  <w:num w:numId="21">
    <w:abstractNumId w:val="23"/>
  </w:num>
  <w:num w:numId="22">
    <w:abstractNumId w:val="18"/>
  </w:num>
  <w:num w:numId="23">
    <w:abstractNumId w:val="2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00A73"/>
    <w:rsid w:val="00007BEF"/>
    <w:rsid w:val="00010033"/>
    <w:rsid w:val="00020633"/>
    <w:rsid w:val="00020B20"/>
    <w:rsid w:val="00024CDE"/>
    <w:rsid w:val="00041D1A"/>
    <w:rsid w:val="00042F1F"/>
    <w:rsid w:val="00044AE9"/>
    <w:rsid w:val="00050CA3"/>
    <w:rsid w:val="00052F50"/>
    <w:rsid w:val="00057CC4"/>
    <w:rsid w:val="00060AB0"/>
    <w:rsid w:val="00061F5B"/>
    <w:rsid w:val="000628A5"/>
    <w:rsid w:val="00062F6F"/>
    <w:rsid w:val="0007146B"/>
    <w:rsid w:val="00073DB7"/>
    <w:rsid w:val="000748D4"/>
    <w:rsid w:val="0007497D"/>
    <w:rsid w:val="00074C40"/>
    <w:rsid w:val="00074D2C"/>
    <w:rsid w:val="000A2B7F"/>
    <w:rsid w:val="000A7767"/>
    <w:rsid w:val="000B07DC"/>
    <w:rsid w:val="000E26C3"/>
    <w:rsid w:val="000F1C43"/>
    <w:rsid w:val="000F359C"/>
    <w:rsid w:val="000F605D"/>
    <w:rsid w:val="001074AE"/>
    <w:rsid w:val="00113D2D"/>
    <w:rsid w:val="00140AA3"/>
    <w:rsid w:val="001444E1"/>
    <w:rsid w:val="0014613F"/>
    <w:rsid w:val="00161870"/>
    <w:rsid w:val="001625DB"/>
    <w:rsid w:val="001667B6"/>
    <w:rsid w:val="0018388E"/>
    <w:rsid w:val="001869AC"/>
    <w:rsid w:val="00186A21"/>
    <w:rsid w:val="001A3634"/>
    <w:rsid w:val="001A601C"/>
    <w:rsid w:val="001B2564"/>
    <w:rsid w:val="001B52B4"/>
    <w:rsid w:val="001C4F99"/>
    <w:rsid w:val="001F005B"/>
    <w:rsid w:val="001F37E8"/>
    <w:rsid w:val="001F6125"/>
    <w:rsid w:val="00220868"/>
    <w:rsid w:val="0022609C"/>
    <w:rsid w:val="00242947"/>
    <w:rsid w:val="00245A91"/>
    <w:rsid w:val="002508F5"/>
    <w:rsid w:val="002509E7"/>
    <w:rsid w:val="00262829"/>
    <w:rsid w:val="00272C93"/>
    <w:rsid w:val="00277088"/>
    <w:rsid w:val="00283884"/>
    <w:rsid w:val="002861AF"/>
    <w:rsid w:val="0029039B"/>
    <w:rsid w:val="00294B44"/>
    <w:rsid w:val="002A0B87"/>
    <w:rsid w:val="002B0124"/>
    <w:rsid w:val="002C330B"/>
    <w:rsid w:val="002C3916"/>
    <w:rsid w:val="002C4E8B"/>
    <w:rsid w:val="002C628D"/>
    <w:rsid w:val="002D299C"/>
    <w:rsid w:val="002E38E5"/>
    <w:rsid w:val="002F33F7"/>
    <w:rsid w:val="002F4740"/>
    <w:rsid w:val="00305D70"/>
    <w:rsid w:val="00323346"/>
    <w:rsid w:val="00323FE3"/>
    <w:rsid w:val="00324F2D"/>
    <w:rsid w:val="003335B7"/>
    <w:rsid w:val="00334A9D"/>
    <w:rsid w:val="00335FD8"/>
    <w:rsid w:val="00340807"/>
    <w:rsid w:val="00342002"/>
    <w:rsid w:val="00345C51"/>
    <w:rsid w:val="003566D0"/>
    <w:rsid w:val="0035720D"/>
    <w:rsid w:val="00363D06"/>
    <w:rsid w:val="0036521D"/>
    <w:rsid w:val="00366B34"/>
    <w:rsid w:val="00367247"/>
    <w:rsid w:val="003722AC"/>
    <w:rsid w:val="00372D00"/>
    <w:rsid w:val="00373BC8"/>
    <w:rsid w:val="00386CA9"/>
    <w:rsid w:val="00394FDC"/>
    <w:rsid w:val="0039618F"/>
    <w:rsid w:val="00397F06"/>
    <w:rsid w:val="003A36FE"/>
    <w:rsid w:val="003A4747"/>
    <w:rsid w:val="003B48BA"/>
    <w:rsid w:val="003C3305"/>
    <w:rsid w:val="003C3711"/>
    <w:rsid w:val="003C53D2"/>
    <w:rsid w:val="003E79E4"/>
    <w:rsid w:val="003F662F"/>
    <w:rsid w:val="00406285"/>
    <w:rsid w:val="0041524A"/>
    <w:rsid w:val="0043333E"/>
    <w:rsid w:val="00440F2E"/>
    <w:rsid w:val="00441BB6"/>
    <w:rsid w:val="00442F3F"/>
    <w:rsid w:val="0044637C"/>
    <w:rsid w:val="00451D63"/>
    <w:rsid w:val="004551EE"/>
    <w:rsid w:val="00463B74"/>
    <w:rsid w:val="004660C6"/>
    <w:rsid w:val="00466E62"/>
    <w:rsid w:val="0048222B"/>
    <w:rsid w:val="00482821"/>
    <w:rsid w:val="00487B77"/>
    <w:rsid w:val="00490723"/>
    <w:rsid w:val="004A5677"/>
    <w:rsid w:val="004B2195"/>
    <w:rsid w:val="004B2ECB"/>
    <w:rsid w:val="004D1D18"/>
    <w:rsid w:val="004D5381"/>
    <w:rsid w:val="004E13F8"/>
    <w:rsid w:val="004E151B"/>
    <w:rsid w:val="004F6BF2"/>
    <w:rsid w:val="00501B39"/>
    <w:rsid w:val="00503E05"/>
    <w:rsid w:val="00510D7C"/>
    <w:rsid w:val="00531804"/>
    <w:rsid w:val="005673D0"/>
    <w:rsid w:val="00570216"/>
    <w:rsid w:val="005746C7"/>
    <w:rsid w:val="00582B20"/>
    <w:rsid w:val="00587D1E"/>
    <w:rsid w:val="00594CD9"/>
    <w:rsid w:val="005A5053"/>
    <w:rsid w:val="005C2734"/>
    <w:rsid w:val="005C2AB8"/>
    <w:rsid w:val="005C45D8"/>
    <w:rsid w:val="005D1F37"/>
    <w:rsid w:val="005D6BA8"/>
    <w:rsid w:val="005E5A5A"/>
    <w:rsid w:val="005E6815"/>
    <w:rsid w:val="005F0847"/>
    <w:rsid w:val="005F5160"/>
    <w:rsid w:val="006020D2"/>
    <w:rsid w:val="00604C8D"/>
    <w:rsid w:val="00611625"/>
    <w:rsid w:val="00614E38"/>
    <w:rsid w:val="00633D62"/>
    <w:rsid w:val="00636516"/>
    <w:rsid w:val="00637A98"/>
    <w:rsid w:val="00640DA2"/>
    <w:rsid w:val="00642A51"/>
    <w:rsid w:val="00661777"/>
    <w:rsid w:val="006618A3"/>
    <w:rsid w:val="00673EA3"/>
    <w:rsid w:val="0067630E"/>
    <w:rsid w:val="00681825"/>
    <w:rsid w:val="00695617"/>
    <w:rsid w:val="00695872"/>
    <w:rsid w:val="006C10A5"/>
    <w:rsid w:val="006C2B76"/>
    <w:rsid w:val="006C376E"/>
    <w:rsid w:val="006D31D3"/>
    <w:rsid w:val="006E5D05"/>
    <w:rsid w:val="006E62D8"/>
    <w:rsid w:val="006F01AF"/>
    <w:rsid w:val="006F4260"/>
    <w:rsid w:val="006F53B0"/>
    <w:rsid w:val="00700750"/>
    <w:rsid w:val="007023A8"/>
    <w:rsid w:val="00702A5B"/>
    <w:rsid w:val="007040C0"/>
    <w:rsid w:val="0072091A"/>
    <w:rsid w:val="007243BC"/>
    <w:rsid w:val="0073305F"/>
    <w:rsid w:val="007371CA"/>
    <w:rsid w:val="00737E4D"/>
    <w:rsid w:val="0076486C"/>
    <w:rsid w:val="00771F0D"/>
    <w:rsid w:val="00783103"/>
    <w:rsid w:val="007919D8"/>
    <w:rsid w:val="007B1F62"/>
    <w:rsid w:val="007B2BEA"/>
    <w:rsid w:val="007B3FF6"/>
    <w:rsid w:val="007B503A"/>
    <w:rsid w:val="007B6CE0"/>
    <w:rsid w:val="007C21F3"/>
    <w:rsid w:val="007D06F1"/>
    <w:rsid w:val="007D13E7"/>
    <w:rsid w:val="007E2EB4"/>
    <w:rsid w:val="007E331F"/>
    <w:rsid w:val="007E56C6"/>
    <w:rsid w:val="007E7AFB"/>
    <w:rsid w:val="007F6480"/>
    <w:rsid w:val="00802F53"/>
    <w:rsid w:val="00805DCE"/>
    <w:rsid w:val="00807C52"/>
    <w:rsid w:val="00816CC6"/>
    <w:rsid w:val="00834163"/>
    <w:rsid w:val="00835EBA"/>
    <w:rsid w:val="008379A1"/>
    <w:rsid w:val="00852B82"/>
    <w:rsid w:val="008542F1"/>
    <w:rsid w:val="00860075"/>
    <w:rsid w:val="00860C86"/>
    <w:rsid w:val="00863B5D"/>
    <w:rsid w:val="008649DD"/>
    <w:rsid w:val="008655AC"/>
    <w:rsid w:val="0086709B"/>
    <w:rsid w:val="008710D2"/>
    <w:rsid w:val="00875B42"/>
    <w:rsid w:val="00887FF9"/>
    <w:rsid w:val="008915F8"/>
    <w:rsid w:val="00892674"/>
    <w:rsid w:val="008957BA"/>
    <w:rsid w:val="008A06A1"/>
    <w:rsid w:val="008A0EAE"/>
    <w:rsid w:val="008A40D7"/>
    <w:rsid w:val="008C0096"/>
    <w:rsid w:val="008C50EC"/>
    <w:rsid w:val="008D0F7B"/>
    <w:rsid w:val="008E2314"/>
    <w:rsid w:val="008E6097"/>
    <w:rsid w:val="008E6E71"/>
    <w:rsid w:val="008F410F"/>
    <w:rsid w:val="008F570A"/>
    <w:rsid w:val="00910894"/>
    <w:rsid w:val="00916A16"/>
    <w:rsid w:val="00917867"/>
    <w:rsid w:val="00936E11"/>
    <w:rsid w:val="0093758B"/>
    <w:rsid w:val="009475CC"/>
    <w:rsid w:val="0095048E"/>
    <w:rsid w:val="00951284"/>
    <w:rsid w:val="009529DA"/>
    <w:rsid w:val="009633E5"/>
    <w:rsid w:val="009661C3"/>
    <w:rsid w:val="00971177"/>
    <w:rsid w:val="0097472D"/>
    <w:rsid w:val="00981269"/>
    <w:rsid w:val="0098211B"/>
    <w:rsid w:val="0098333E"/>
    <w:rsid w:val="00993AC2"/>
    <w:rsid w:val="009C3D35"/>
    <w:rsid w:val="009D1D48"/>
    <w:rsid w:val="009D3552"/>
    <w:rsid w:val="009D6F0D"/>
    <w:rsid w:val="009E27E6"/>
    <w:rsid w:val="009E5D5C"/>
    <w:rsid w:val="009E621A"/>
    <w:rsid w:val="009E739B"/>
    <w:rsid w:val="009F7ED5"/>
    <w:rsid w:val="00A1013E"/>
    <w:rsid w:val="00A221B4"/>
    <w:rsid w:val="00A24E06"/>
    <w:rsid w:val="00A26E41"/>
    <w:rsid w:val="00A329B6"/>
    <w:rsid w:val="00A374C1"/>
    <w:rsid w:val="00A41D66"/>
    <w:rsid w:val="00A4300C"/>
    <w:rsid w:val="00A5409E"/>
    <w:rsid w:val="00A572B2"/>
    <w:rsid w:val="00A63078"/>
    <w:rsid w:val="00A73670"/>
    <w:rsid w:val="00A758DB"/>
    <w:rsid w:val="00A80413"/>
    <w:rsid w:val="00A81EA5"/>
    <w:rsid w:val="00A81F9D"/>
    <w:rsid w:val="00A83061"/>
    <w:rsid w:val="00A953FC"/>
    <w:rsid w:val="00A9795B"/>
    <w:rsid w:val="00AA3688"/>
    <w:rsid w:val="00AB1F2F"/>
    <w:rsid w:val="00AB3AAE"/>
    <w:rsid w:val="00AF02D6"/>
    <w:rsid w:val="00B0005B"/>
    <w:rsid w:val="00B051C3"/>
    <w:rsid w:val="00B06ED7"/>
    <w:rsid w:val="00B11DD8"/>
    <w:rsid w:val="00B27F28"/>
    <w:rsid w:val="00B30DB9"/>
    <w:rsid w:val="00B353BD"/>
    <w:rsid w:val="00B36731"/>
    <w:rsid w:val="00B37A9C"/>
    <w:rsid w:val="00B45F98"/>
    <w:rsid w:val="00B51BCF"/>
    <w:rsid w:val="00B5595E"/>
    <w:rsid w:val="00B56D83"/>
    <w:rsid w:val="00B761C8"/>
    <w:rsid w:val="00B765AD"/>
    <w:rsid w:val="00B8111B"/>
    <w:rsid w:val="00B82D8E"/>
    <w:rsid w:val="00B86D85"/>
    <w:rsid w:val="00BA5962"/>
    <w:rsid w:val="00BB1488"/>
    <w:rsid w:val="00BB18CE"/>
    <w:rsid w:val="00BB2475"/>
    <w:rsid w:val="00BC30C9"/>
    <w:rsid w:val="00BC60BD"/>
    <w:rsid w:val="00BE7B2A"/>
    <w:rsid w:val="00BF12FE"/>
    <w:rsid w:val="00BF5997"/>
    <w:rsid w:val="00C1222D"/>
    <w:rsid w:val="00C12476"/>
    <w:rsid w:val="00C12AB6"/>
    <w:rsid w:val="00C1734C"/>
    <w:rsid w:val="00C25B2B"/>
    <w:rsid w:val="00C42026"/>
    <w:rsid w:val="00C424B7"/>
    <w:rsid w:val="00C5329F"/>
    <w:rsid w:val="00C55D1B"/>
    <w:rsid w:val="00C64DEA"/>
    <w:rsid w:val="00C77E3D"/>
    <w:rsid w:val="00C821EE"/>
    <w:rsid w:val="00C86A25"/>
    <w:rsid w:val="00C97052"/>
    <w:rsid w:val="00C97173"/>
    <w:rsid w:val="00C978C4"/>
    <w:rsid w:val="00CA23AB"/>
    <w:rsid w:val="00CA3453"/>
    <w:rsid w:val="00CA7167"/>
    <w:rsid w:val="00CB01F5"/>
    <w:rsid w:val="00CB2250"/>
    <w:rsid w:val="00CB5348"/>
    <w:rsid w:val="00CB54AF"/>
    <w:rsid w:val="00CC3E9E"/>
    <w:rsid w:val="00CD3425"/>
    <w:rsid w:val="00CD3C85"/>
    <w:rsid w:val="00CF752F"/>
    <w:rsid w:val="00D10CCC"/>
    <w:rsid w:val="00D418D5"/>
    <w:rsid w:val="00D441B7"/>
    <w:rsid w:val="00D462B5"/>
    <w:rsid w:val="00D474ED"/>
    <w:rsid w:val="00D47995"/>
    <w:rsid w:val="00D51748"/>
    <w:rsid w:val="00D519E5"/>
    <w:rsid w:val="00D523E6"/>
    <w:rsid w:val="00D6125B"/>
    <w:rsid w:val="00D636D9"/>
    <w:rsid w:val="00D716B5"/>
    <w:rsid w:val="00D72567"/>
    <w:rsid w:val="00D8032E"/>
    <w:rsid w:val="00D80A8C"/>
    <w:rsid w:val="00D83CDC"/>
    <w:rsid w:val="00D85601"/>
    <w:rsid w:val="00D9152D"/>
    <w:rsid w:val="00DA11CC"/>
    <w:rsid w:val="00DB0E0D"/>
    <w:rsid w:val="00DB3706"/>
    <w:rsid w:val="00DB597C"/>
    <w:rsid w:val="00DC02E1"/>
    <w:rsid w:val="00DC48DA"/>
    <w:rsid w:val="00DC4C6E"/>
    <w:rsid w:val="00DD0B3F"/>
    <w:rsid w:val="00DD1425"/>
    <w:rsid w:val="00DE0C70"/>
    <w:rsid w:val="00DE0EDF"/>
    <w:rsid w:val="00DE3376"/>
    <w:rsid w:val="00DF03EA"/>
    <w:rsid w:val="00E06916"/>
    <w:rsid w:val="00E1083C"/>
    <w:rsid w:val="00E112E2"/>
    <w:rsid w:val="00E1504E"/>
    <w:rsid w:val="00E160C4"/>
    <w:rsid w:val="00E222AB"/>
    <w:rsid w:val="00E24466"/>
    <w:rsid w:val="00E24E3D"/>
    <w:rsid w:val="00E2789B"/>
    <w:rsid w:val="00E3012D"/>
    <w:rsid w:val="00E322FA"/>
    <w:rsid w:val="00E32F7E"/>
    <w:rsid w:val="00E42E4D"/>
    <w:rsid w:val="00E510D9"/>
    <w:rsid w:val="00E6258F"/>
    <w:rsid w:val="00E6626B"/>
    <w:rsid w:val="00E66689"/>
    <w:rsid w:val="00E84327"/>
    <w:rsid w:val="00E93609"/>
    <w:rsid w:val="00E93DF3"/>
    <w:rsid w:val="00EA6A2F"/>
    <w:rsid w:val="00EA6A56"/>
    <w:rsid w:val="00ED17CE"/>
    <w:rsid w:val="00ED73F9"/>
    <w:rsid w:val="00EE012B"/>
    <w:rsid w:val="00EE3234"/>
    <w:rsid w:val="00EE6033"/>
    <w:rsid w:val="00EF1598"/>
    <w:rsid w:val="00EF4E4E"/>
    <w:rsid w:val="00F00857"/>
    <w:rsid w:val="00F11EAF"/>
    <w:rsid w:val="00F166CA"/>
    <w:rsid w:val="00F22FDF"/>
    <w:rsid w:val="00F24925"/>
    <w:rsid w:val="00F31787"/>
    <w:rsid w:val="00F3497A"/>
    <w:rsid w:val="00F41354"/>
    <w:rsid w:val="00F525D1"/>
    <w:rsid w:val="00F54572"/>
    <w:rsid w:val="00F54778"/>
    <w:rsid w:val="00F61F6A"/>
    <w:rsid w:val="00F6242A"/>
    <w:rsid w:val="00F64DE1"/>
    <w:rsid w:val="00F660A8"/>
    <w:rsid w:val="00F67CFB"/>
    <w:rsid w:val="00F71F04"/>
    <w:rsid w:val="00F74C29"/>
    <w:rsid w:val="00F754E8"/>
    <w:rsid w:val="00F77C11"/>
    <w:rsid w:val="00F92671"/>
    <w:rsid w:val="00F92EC6"/>
    <w:rsid w:val="00FA6FA7"/>
    <w:rsid w:val="00FB2D72"/>
    <w:rsid w:val="00FB417E"/>
    <w:rsid w:val="00FC2A4E"/>
    <w:rsid w:val="00FC2FF0"/>
    <w:rsid w:val="00FC358D"/>
    <w:rsid w:val="00FC3A1F"/>
    <w:rsid w:val="00FC5DD2"/>
    <w:rsid w:val="00FC696E"/>
    <w:rsid w:val="00FE3164"/>
    <w:rsid w:val="00FE368E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2F7E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570216"/>
    <w:rPr>
      <w:color w:val="0000FF" w:themeColor="hyperlink"/>
      <w:u w:val="single"/>
    </w:rPr>
  </w:style>
  <w:style w:type="paragraph" w:customStyle="1" w:styleId="12">
    <w:name w:val="Абзац списка1"/>
    <w:basedOn w:val="a"/>
    <w:rsid w:val="001074AE"/>
    <w:pPr>
      <w:suppressAutoHyphens/>
      <w:spacing w:after="160" w:line="252" w:lineRule="auto"/>
      <w:ind w:left="720"/>
    </w:pPr>
    <w:rPr>
      <w:rFonts w:cs="font221"/>
      <w:lang w:eastAsia="ar-SA"/>
    </w:rPr>
  </w:style>
  <w:style w:type="paragraph" w:customStyle="1" w:styleId="WW-">
    <w:name w:val="WW-???????"/>
    <w:rsid w:val="001074AE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styleId="af6">
    <w:name w:val="No Spacing"/>
    <w:link w:val="af7"/>
    <w:uiPriority w:val="1"/>
    <w:qFormat/>
    <w:rsid w:val="008E2314"/>
    <w:pPr>
      <w:spacing w:after="0" w:line="240" w:lineRule="auto"/>
    </w:pPr>
    <w:rPr>
      <w:rFonts w:eastAsiaTheme="minorEastAsia"/>
      <w:lang w:eastAsia="ru-RU"/>
    </w:rPr>
  </w:style>
  <w:style w:type="character" w:customStyle="1" w:styleId="af7">
    <w:name w:val="Без интервала Знак"/>
    <w:basedOn w:val="a0"/>
    <w:link w:val="af6"/>
    <w:uiPriority w:val="1"/>
    <w:rsid w:val="008E2314"/>
    <w:rPr>
      <w:rFonts w:eastAsiaTheme="minorEastAsia"/>
      <w:lang w:eastAsia="ru-RU"/>
    </w:rPr>
  </w:style>
  <w:style w:type="paragraph" w:styleId="af8">
    <w:name w:val="TOC Heading"/>
    <w:basedOn w:val="1"/>
    <w:next w:val="a"/>
    <w:uiPriority w:val="39"/>
    <w:unhideWhenUsed/>
    <w:qFormat/>
    <w:rsid w:val="00EE3234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EE3234"/>
    <w:pPr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EE3234"/>
    <w:pPr>
      <w:spacing w:after="100" w:line="259" w:lineRule="auto"/>
      <w:ind w:left="220"/>
    </w:pPr>
    <w:rPr>
      <w:rFonts w:asciiTheme="minorHAnsi" w:eastAsiaTheme="minorEastAsia" w:hAnsiTheme="minorHAnsi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EE3234"/>
    <w:pPr>
      <w:spacing w:after="100" w:line="259" w:lineRule="auto"/>
      <w:ind w:left="440"/>
    </w:pPr>
    <w:rPr>
      <w:rFonts w:asciiTheme="minorHAnsi" w:eastAsiaTheme="minorEastAsia" w:hAnsiTheme="minorHAnsi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1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45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author_red&amp;id=54484" TargetMode="External"/><Relationship Id="rId21" Type="http://schemas.openxmlformats.org/officeDocument/2006/relationships/hyperlink" Target="http://ya.mininuniver.ru/" TargetMode="External"/><Relationship Id="rId42" Type="http://schemas.openxmlformats.org/officeDocument/2006/relationships/hyperlink" Target="http://biblioclub.ru/index.php?page=publisher_red&amp;pub_id=15213" TargetMode="External"/><Relationship Id="rId47" Type="http://schemas.openxmlformats.org/officeDocument/2006/relationships/hyperlink" Target="http://elibrary.ru/" TargetMode="External"/><Relationship Id="rId63" Type="http://schemas.openxmlformats.org/officeDocument/2006/relationships/hyperlink" Target="http://englishstory.ru/english-literature.html" TargetMode="External"/><Relationship Id="rId68" Type="http://schemas.openxmlformats.org/officeDocument/2006/relationships/hyperlink" Target="http://dictionary.cambridge.org/" TargetMode="External"/><Relationship Id="rId84" Type="http://schemas.openxmlformats.org/officeDocument/2006/relationships/hyperlink" Target="http://ya.mininuniver.ru/" TargetMode="External"/><Relationship Id="rId89" Type="http://schemas.openxmlformats.org/officeDocument/2006/relationships/hyperlink" Target="http://ya.mininuniver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ya.mininuniver.ru/" TargetMode="External"/><Relationship Id="rId92" Type="http://schemas.openxmlformats.org/officeDocument/2006/relationships/hyperlink" Target="http://www.ebiblioteka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ictionary.cambridge.org/" TargetMode="External"/><Relationship Id="rId29" Type="http://schemas.openxmlformats.org/officeDocument/2006/relationships/hyperlink" Target="http://biblioclub.ru/index.php?page=publisher_red&amp;pub_id=15213" TargetMode="External"/><Relationship Id="rId107" Type="http://schemas.openxmlformats.org/officeDocument/2006/relationships/fontTable" Target="fontTable.xml"/><Relationship Id="rId11" Type="http://schemas.openxmlformats.org/officeDocument/2006/relationships/footer" Target="footer2.xml"/><Relationship Id="rId24" Type="http://schemas.openxmlformats.org/officeDocument/2006/relationships/hyperlink" Target="https://studopedia.ru/10_226468_Lecture--Devices-Based-on-the-Interaction-of-Primary-and-Derivative-Logical-Meanings-Devices-Giving-Additional-Characteristics-to-the-Objects-Described.html" TargetMode="External"/><Relationship Id="rId32" Type="http://schemas.openxmlformats.org/officeDocument/2006/relationships/hyperlink" Target="http://read-in-english.zotka.ru/short_caa.htm" TargetMode="External"/><Relationship Id="rId37" Type="http://schemas.openxmlformats.org/officeDocument/2006/relationships/hyperlink" Target="http://ru.forvo.com/" TargetMode="External"/><Relationship Id="rId40" Type="http://schemas.openxmlformats.org/officeDocument/2006/relationships/hyperlink" Target="http://biblioclub.ru/index.php?page=author_red&amp;id=54453" TargetMode="External"/><Relationship Id="rId45" Type="http://schemas.openxmlformats.org/officeDocument/2006/relationships/hyperlink" Target="http://read-in-english.zotka.ru/short_caa.htm" TargetMode="External"/><Relationship Id="rId53" Type="http://schemas.openxmlformats.org/officeDocument/2006/relationships/hyperlink" Target="http://biblioclub.ru/index.php?page=author_red&amp;id=54453" TargetMode="External"/><Relationship Id="rId58" Type="http://schemas.openxmlformats.org/officeDocument/2006/relationships/hyperlink" Target="http://read-in-english.zotka.ru/short_caa.htm" TargetMode="External"/><Relationship Id="rId66" Type="http://schemas.openxmlformats.org/officeDocument/2006/relationships/hyperlink" Target="http://l.120-bal.ru/literatura/46680/index.html" TargetMode="External"/><Relationship Id="rId74" Type="http://schemas.openxmlformats.org/officeDocument/2006/relationships/hyperlink" Target="http://biblioclub.ru/index.php?page=author_red&amp;id=54484" TargetMode="External"/><Relationship Id="rId79" Type="http://schemas.openxmlformats.org/officeDocument/2006/relationships/hyperlink" Target="http://biblioclub.ru/index.php?page=book_red&amp;id=220163&amp;sr=1" TargetMode="External"/><Relationship Id="rId87" Type="http://schemas.openxmlformats.org/officeDocument/2006/relationships/hyperlink" Target="http://elibrary.ru/" TargetMode="External"/><Relationship Id="rId102" Type="http://schemas.openxmlformats.org/officeDocument/2006/relationships/hyperlink" Target="http://www.proz.com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oxforddictionaries.com/" TargetMode="External"/><Relationship Id="rId82" Type="http://schemas.openxmlformats.org/officeDocument/2006/relationships/hyperlink" Target="http://elibrary.ru/" TargetMode="External"/><Relationship Id="rId90" Type="http://schemas.openxmlformats.org/officeDocument/2006/relationships/hyperlink" Target="http://ru.forvo.com/" TargetMode="External"/><Relationship Id="rId95" Type="http://schemas.openxmlformats.org/officeDocument/2006/relationships/hyperlink" Target="http://dictionary.cambridge.org/" TargetMode="External"/><Relationship Id="rId19" Type="http://schemas.openxmlformats.org/officeDocument/2006/relationships/hyperlink" Target="http://lingvopro.abbyyonline.com/ru" TargetMode="External"/><Relationship Id="rId14" Type="http://schemas.openxmlformats.org/officeDocument/2006/relationships/hyperlink" Target="http://www.englishclub-spb.ru" TargetMode="External"/><Relationship Id="rId22" Type="http://schemas.openxmlformats.org/officeDocument/2006/relationships/hyperlink" Target="https://literarydevices.net/" TargetMode="External"/><Relationship Id="rId27" Type="http://schemas.openxmlformats.org/officeDocument/2006/relationships/hyperlink" Target="http://biblioclub.ru/index.php?page=author_red&amp;id=54453" TargetMode="External"/><Relationship Id="rId30" Type="http://schemas.openxmlformats.org/officeDocument/2006/relationships/hyperlink" Target="http://biblioclub.ru/index.php?page=book_red&amp;id=253593&amp;sr=1" TargetMode="External"/><Relationship Id="rId35" Type="http://schemas.openxmlformats.org/officeDocument/2006/relationships/hyperlink" Target="http://oxforddictionaries.com/" TargetMode="External"/><Relationship Id="rId43" Type="http://schemas.openxmlformats.org/officeDocument/2006/relationships/hyperlink" Target="http://biblioclub.ru/index.php?page=book_red&amp;id=253593&amp;sr=1" TargetMode="External"/><Relationship Id="rId48" Type="http://schemas.openxmlformats.org/officeDocument/2006/relationships/hyperlink" Target="http://oxforddictionaries.com/" TargetMode="External"/><Relationship Id="rId56" Type="http://schemas.openxmlformats.org/officeDocument/2006/relationships/hyperlink" Target="http://biblioclub.ru/index.php?page=book_red&amp;id=253593&amp;sr=1" TargetMode="External"/><Relationship Id="rId64" Type="http://schemas.openxmlformats.org/officeDocument/2006/relationships/hyperlink" Target="http://tourism-london.ru/velikobritaniya/britanskaya-literatura" TargetMode="External"/><Relationship Id="rId69" Type="http://schemas.openxmlformats.org/officeDocument/2006/relationships/hyperlink" Target="http://elibrary.ru/" TargetMode="External"/><Relationship Id="rId77" Type="http://schemas.openxmlformats.org/officeDocument/2006/relationships/hyperlink" Target="http://biblioclub.ru/index.php?page=publisher_red&amp;pub_id=15213" TargetMode="External"/><Relationship Id="rId100" Type="http://schemas.openxmlformats.org/officeDocument/2006/relationships/hyperlink" Target="http://ru.forvo.com/" TargetMode="External"/><Relationship Id="rId105" Type="http://schemas.openxmlformats.org/officeDocument/2006/relationships/hyperlink" Target="http://transhub.cjb.net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_red&amp;id=213154&amp;sr=1" TargetMode="External"/><Relationship Id="rId72" Type="http://schemas.openxmlformats.org/officeDocument/2006/relationships/hyperlink" Target="http://ru.forvo.com/" TargetMode="External"/><Relationship Id="rId80" Type="http://schemas.openxmlformats.org/officeDocument/2006/relationships/hyperlink" Target="http://read-in-english.zotka.ru/short_caa.htm" TargetMode="External"/><Relationship Id="rId85" Type="http://schemas.openxmlformats.org/officeDocument/2006/relationships/hyperlink" Target="http://read-in-english.zotka.ru/short_caa.htm" TargetMode="External"/><Relationship Id="rId93" Type="http://schemas.openxmlformats.org/officeDocument/2006/relationships/hyperlink" Target="http://www.rsl.ru/" TargetMode="External"/><Relationship Id="rId98" Type="http://schemas.openxmlformats.org/officeDocument/2006/relationships/hyperlink" Target="http://oxforddictionaries.com/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usefulenglish.ru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biblioclub.ru/index.php?page=book_red&amp;id=213154&amp;sr=1" TargetMode="External"/><Relationship Id="rId33" Type="http://schemas.openxmlformats.org/officeDocument/2006/relationships/hyperlink" Target="http://dictionary.cambridge.org/" TargetMode="External"/><Relationship Id="rId38" Type="http://schemas.openxmlformats.org/officeDocument/2006/relationships/hyperlink" Target="http://biblioclub.ru/index.php?page=book_red&amp;id=213154&amp;sr=1" TargetMode="External"/><Relationship Id="rId46" Type="http://schemas.openxmlformats.org/officeDocument/2006/relationships/hyperlink" Target="http://dictionary.cambridge.org/" TargetMode="External"/><Relationship Id="rId59" Type="http://schemas.openxmlformats.org/officeDocument/2006/relationships/hyperlink" Target="http://dictionary.cambridge.org/" TargetMode="External"/><Relationship Id="rId67" Type="http://schemas.openxmlformats.org/officeDocument/2006/relationships/hyperlink" Target="http://read-in-english.zotka.ru/short_caa.htm" TargetMode="External"/><Relationship Id="rId103" Type="http://schemas.openxmlformats.org/officeDocument/2006/relationships/hyperlink" Target="http://www.egroups.com/group/jobs-translators" TargetMode="External"/><Relationship Id="rId108" Type="http://schemas.openxmlformats.org/officeDocument/2006/relationships/theme" Target="theme/theme1.xm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author_red&amp;id=54530" TargetMode="External"/><Relationship Id="rId54" Type="http://schemas.openxmlformats.org/officeDocument/2006/relationships/hyperlink" Target="http://biblioclub.ru/index.php?page=author_red&amp;id=54530" TargetMode="External"/><Relationship Id="rId62" Type="http://schemas.openxmlformats.org/officeDocument/2006/relationships/hyperlink" Target="http://ya.mininuniver.ru/" TargetMode="External"/><Relationship Id="rId70" Type="http://schemas.openxmlformats.org/officeDocument/2006/relationships/hyperlink" Target="http://oxforddictionaries.com/" TargetMode="External"/><Relationship Id="rId75" Type="http://schemas.openxmlformats.org/officeDocument/2006/relationships/hyperlink" Target="http://biblioclub.ru/index.php?page=author_red&amp;id=54453" TargetMode="External"/><Relationship Id="rId83" Type="http://schemas.openxmlformats.org/officeDocument/2006/relationships/hyperlink" Target="http://oxforddictionaries.com/" TargetMode="External"/><Relationship Id="rId88" Type="http://schemas.openxmlformats.org/officeDocument/2006/relationships/hyperlink" Target="http://oxforddictionaries.com/" TargetMode="External"/><Relationship Id="rId91" Type="http://schemas.openxmlformats.org/officeDocument/2006/relationships/hyperlink" Target="http://www.elibrary.ru/" TargetMode="External"/><Relationship Id="rId96" Type="http://schemas.openxmlformats.org/officeDocument/2006/relationships/hyperlink" Target="http://dictionary.cambridge.org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bbc.co.uk/learningenglish" TargetMode="External"/><Relationship Id="rId23" Type="http://schemas.openxmlformats.org/officeDocument/2006/relationships/hyperlink" Target="https://studfiles.net/preview/2627255/" TargetMode="External"/><Relationship Id="rId28" Type="http://schemas.openxmlformats.org/officeDocument/2006/relationships/hyperlink" Target="http://biblioclub.ru/index.php?page=author_red&amp;id=54530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ya.mininuniver.ru/" TargetMode="External"/><Relationship Id="rId57" Type="http://schemas.openxmlformats.org/officeDocument/2006/relationships/hyperlink" Target="http://biblioclub.ru/index.php?page=book_red&amp;id=220163&amp;sr=1" TargetMode="External"/><Relationship Id="rId106" Type="http://schemas.openxmlformats.org/officeDocument/2006/relationships/hyperlink" Target="http://www.literarytranslation.com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_red&amp;id=220163&amp;sr=1" TargetMode="External"/><Relationship Id="rId44" Type="http://schemas.openxmlformats.org/officeDocument/2006/relationships/hyperlink" Target="http://biblioclub.ru/index.php?page=book_red&amp;id=220163&amp;sr=1" TargetMode="External"/><Relationship Id="rId52" Type="http://schemas.openxmlformats.org/officeDocument/2006/relationships/hyperlink" Target="http://biblioclub.ru/index.php?page=author_red&amp;id=54484" TargetMode="External"/><Relationship Id="rId60" Type="http://schemas.openxmlformats.org/officeDocument/2006/relationships/hyperlink" Target="http://elibrary.ru/" TargetMode="External"/><Relationship Id="rId65" Type="http://schemas.openxmlformats.org/officeDocument/2006/relationships/hyperlink" Target="https://englandlife.ru/literatura-anglii/" TargetMode="External"/><Relationship Id="rId73" Type="http://schemas.openxmlformats.org/officeDocument/2006/relationships/hyperlink" Target="http://biblioclub.ru/index.php?page=book_red&amp;id=213154&amp;sr=1" TargetMode="External"/><Relationship Id="rId78" Type="http://schemas.openxmlformats.org/officeDocument/2006/relationships/hyperlink" Target="http://biblioclub.ru/index.php?page=book_red&amp;id=253593&amp;sr=1" TargetMode="External"/><Relationship Id="rId81" Type="http://schemas.openxmlformats.org/officeDocument/2006/relationships/hyperlink" Target="http://dictionary.cambridge.org/" TargetMode="External"/><Relationship Id="rId86" Type="http://schemas.openxmlformats.org/officeDocument/2006/relationships/hyperlink" Target="http://dictionary.cambridge.org/" TargetMode="External"/><Relationship Id="rId94" Type="http://schemas.openxmlformats.org/officeDocument/2006/relationships/hyperlink" Target="http://www.rusedu.ru/" TargetMode="External"/><Relationship Id="rId99" Type="http://schemas.openxmlformats.org/officeDocument/2006/relationships/hyperlink" Target="http://ya.mininuniver.ru/" TargetMode="External"/><Relationship Id="rId101" Type="http://schemas.openxmlformats.org/officeDocument/2006/relationships/hyperlink" Target="http://aqarius.ne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native-english.ru" TargetMode="External"/><Relationship Id="rId18" Type="http://schemas.openxmlformats.org/officeDocument/2006/relationships/hyperlink" Target="http://oxforddictionaries.com/" TargetMode="External"/><Relationship Id="rId39" Type="http://schemas.openxmlformats.org/officeDocument/2006/relationships/hyperlink" Target="http://biblioclub.ru/index.php?page=author_red&amp;id=54484" TargetMode="External"/><Relationship Id="rId34" Type="http://schemas.openxmlformats.org/officeDocument/2006/relationships/hyperlink" Target="http://elibrary.ru/" TargetMode="External"/><Relationship Id="rId50" Type="http://schemas.openxmlformats.org/officeDocument/2006/relationships/hyperlink" Target="http://ru.forvo.com/" TargetMode="External"/><Relationship Id="rId55" Type="http://schemas.openxmlformats.org/officeDocument/2006/relationships/hyperlink" Target="http://biblioclub.ru/index.php?page=publisher_red&amp;pub_id=15213" TargetMode="External"/><Relationship Id="rId76" Type="http://schemas.openxmlformats.org/officeDocument/2006/relationships/hyperlink" Target="http://biblioclub.ru/index.php?page=author_red&amp;id=54530" TargetMode="External"/><Relationship Id="rId97" Type="http://schemas.openxmlformats.org/officeDocument/2006/relationships/hyperlink" Target="http://elibrary.ru/" TargetMode="External"/><Relationship Id="rId104" Type="http://schemas.openxmlformats.org/officeDocument/2006/relationships/hyperlink" Target="http://www.egroups.com/dir/Business/Business_Services/Translation_Service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CBC9FB-27B9-48B3-8816-279783BF8D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69</Pages>
  <Words>17854</Words>
  <Characters>101770</Characters>
  <Application>Microsoft Office Word</Application>
  <DocSecurity>0</DocSecurity>
  <Lines>848</Lines>
  <Paragraphs>238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119386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16</cp:revision>
  <cp:lastPrinted>2016-08-16T08:28:00Z</cp:lastPrinted>
  <dcterms:created xsi:type="dcterms:W3CDTF">2019-02-03T15:18:00Z</dcterms:created>
  <dcterms:modified xsi:type="dcterms:W3CDTF">2019-08-31T10:09:00Z</dcterms:modified>
</cp:coreProperties>
</file>